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1C" w:rsidRPr="003B291C" w:rsidRDefault="003B291C" w:rsidP="003B291C">
      <w:pPr>
        <w:shd w:val="clear" w:color="auto" w:fill="FFFFFF"/>
        <w:spacing w:after="120" w:line="60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</w:pPr>
      <w:r w:rsidRPr="003B291C">
        <w:rPr>
          <w:rFonts w:ascii="Arial" w:eastAsia="Times New Roman" w:hAnsi="Arial" w:cs="Arial"/>
          <w:b/>
          <w:bCs/>
          <w:color w:val="000000"/>
          <w:kern w:val="36"/>
          <w:sz w:val="51"/>
          <w:szCs w:val="51"/>
          <w:lang w:eastAsia="ru-RU"/>
        </w:rPr>
        <w:t>Оболонь (новелла) Зоя Иванова</w:t>
      </w:r>
    </w:p>
    <w:p w:rsidR="003B291C" w:rsidRDefault="003B291C" w:rsidP="003B291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Дунь! Не знаешь, как внучку-то назвать хотят? – допытывался дед Василий.</w:t>
      </w:r>
      <w:r>
        <w:rPr>
          <w:rFonts w:ascii="Arial" w:hAnsi="Arial" w:cs="Arial"/>
          <w:color w:val="000000"/>
          <w:sz w:val="26"/>
          <w:szCs w:val="26"/>
        </w:rPr>
        <w:br/>
        <w:t>- Вроде, Галей, – отвечала Евдокия Ивановна, вернувшаяся от сына.</w:t>
      </w:r>
      <w:r>
        <w:rPr>
          <w:rFonts w:ascii="Arial" w:hAnsi="Arial" w:cs="Arial"/>
          <w:color w:val="000000"/>
          <w:sz w:val="26"/>
          <w:szCs w:val="26"/>
        </w:rPr>
        <w:br/>
        <w:t xml:space="preserve">- Попроси, пусть Настей запишут. Хорошее имя, светлое… - закончил дед краткий диалог, шурша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разворотами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свежей «Правды». Не ради новостей листал Василий газету, востроносо уткнувшись в черноту бесконечных строчек. Плотный туман душевной тоски снова поднялся к горлу, перехватил его петлей и наполнил глаза  едкими слезами. Косматая голова беспородного пса, примостившаяся у больных хозяйских ног, почувствовала перемену в настроении деда, вздрогнула и переместилась на старческие колени. Василий машинально потрепал собачий загривок, вспомнив, как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углядел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тонущего щенка в камышовых зарослях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овражьей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низины и принес домой. Нескладный собачий детеныш, получив кличку Камыш, через год превратился в огромного пса, преданного напарника и чуткого лекаря.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« -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 xml:space="preserve">Настя, Настенька,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Настена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… Льняные кудряшки до плеч, голубые глаза в пол-лица, нежный румянец с позолотой загара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… И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менно такой осталась в памяти пасечника Василия маленькая дочурка, появившаяся на свет Божий нежданным подарком. К моменту рождения Насти, у Василия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Авдотьей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уже было пятеро сыновей. Старший  входил в жениховскую пору, а младший заканчивал обучение в начальных классах. И вдруг, девчоночка… Маленький нежный ангел. Ласковый и кроткий. Прелестный и трогательный. Любопытный и покладистый. От малышки всегда пахло пленительной смесью молока с душистыми медоносами. От лепета крохи теплело на душе, касания детских ладошек к колючим щекам вызывали  улыбку, а стареющее отцовское сердце наполнялось до краев трепетным ликованием.   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 xml:space="preserve">Каждое утро Василий уходил 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Настеной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на пасеку. Удобно устроившись в надежных мужских руках, малышка внимательно вслушивалась в отцовские </w:t>
      </w: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речи, усвоив к трем годам названия местных трав, кустарников и деревьев. Чуть позже девчушка распознавала по пению всех птиц, которые без боязни слетались поближе к белокурому ангелу для вокальной отчетности. Даже шмели гудели тише, приземляясь на подол цветастого детского платьица в минуты передышки. Отцовское счастье длиной в пять лет оборвалось в одночасье. Сгорела дочурка за неделю от странной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хвори</w:t>
      </w:r>
      <w:proofErr w:type="gramEnd"/>
      <w:r>
        <w:rPr>
          <w:rFonts w:ascii="Arial" w:hAnsi="Arial" w:cs="Arial"/>
          <w:color w:val="000000"/>
          <w:sz w:val="26"/>
          <w:szCs w:val="26"/>
        </w:rPr>
        <w:t>, не выпуская отцовскую руку из пылающих ладошек. Когда утренние лучи просочились сквозь плотные шторы и осветили детский лик, Настенька открыла глаза, облила небесной синью отцовское лицо, заросшее недельной щетиной, улыбнулась ласково и ушла… Кротко, без стонов и слез, с застывшей улыбкой на алых щечках.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 xml:space="preserve">Мир перевернулся для Василия. Он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враз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онемел, самолично строгая доски для Настиной домовины. С кладбища Василий вернулся чужим и постаревшим. Он отпустил бороду и стал затворником, переселившись в летний домик на пасеке.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И вдруг, случилось чудо. У среднего сына народилась дочка, которую назвали Настенькой. Крошечный ангел со смышлеными глазами лазоревого цвета выдернул деда из добровольной аскезы, заново научив улыбаться и ощущать оттенки вкуса к светлой стороне жизни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« -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proofErr w:type="gramEnd"/>
      <w:r>
        <w:rPr>
          <w:rFonts w:ascii="Arial" w:hAnsi="Arial" w:cs="Arial"/>
          <w:color w:val="000000"/>
          <w:sz w:val="26"/>
          <w:szCs w:val="26"/>
        </w:rPr>
        <w:t>Удивительным образом сложилась жизнь Василия, щедро одарившая его копией умершей дочери. Те же ясные глаза-озера в пол-лица, веселые кудряшки цвета вызревшей ржи, медовый аромат бесконечного до небес счастья. Отступила старость, а вместе с ней и затянувшаяся хандра с бесцеремонными налетами отчаяния. Теперь в летнем домике весело повизгивал рубанок. Липовые доски отшучивались кучерявыми  стружками, а молоток деловито поддерживал ритм столярного таинства, помогая  удивлять  домочадцев причудливой детской колыбелькой, удобным стульчиком,  резными качелями и забавными игрушками. 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lastRenderedPageBreak/>
        <w:t>Василий отговорил сына отдавать годовалую Настеньку в ясли, превратившись в ответственную няньку. Малышка рано пошла, была не по возрасту бойкой, знала наизусть множество стихов и сказок. К пяти годам ловко отплясывала на семейных праздниках, сопровождая свои выходы занятными частушками. Безотлучно находясь при внучке, Василий с верным Камышом, оберегали от любой напасти свое земное солнышко. Дед был для внучки вторым отцом, мудрым наставником, опекуном. Под аккомпанемент старинных былин и напевных историй, Настенька запоминала названия деревьев, трав, грибов ближнего перелеска. Василий увлеченно рассказывал благодарной слушательнице о народных приметах, повадках лесных обитателей, научил разводить костерок и готовить в котелке травяной душистый чай к бабушкиным  лепешкам. Иногда дед вспоминал о войне, на которую был призван кашеваром. Одна история осталась в Настиной памяти глубокой зарубкой. Всю жизнь она отчетливо помнила грустный рассказ деда о подводе с провиантом, которая ушла под волжский лед.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Никто из служивых тогда не помер с голода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-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р</w:t>
      </w:r>
      <w:proofErr w:type="gramEnd"/>
      <w:r>
        <w:rPr>
          <w:rFonts w:ascii="Arial" w:hAnsi="Arial" w:cs="Arial"/>
          <w:color w:val="000000"/>
          <w:sz w:val="26"/>
          <w:szCs w:val="26"/>
        </w:rPr>
        <w:t>ассказывал дед. - Я приносил из ближайшего леса оболонь...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Дедуля, а что такое оболонь?- встрепенулась Настенька, затаив дыхание.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Оболонь-то?- ласково глянул он на внучку.- Да это слой такой между сосновой корой  и древесиной. Поняла?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Девчушка кивнула головой: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А дальше, дедушка? - нетерпеливо заерзала она.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Так вот, - продолжил Василий. - Эту самую оболонь я обжигал на костре, чтобы горечь смолистую убрать. Потом дробил в тряпичном мешке, перемалывал в пыль,  подмешивал к ней немного ржаной муки и выпекал  караваи. Душистый получался хлебушек, целебный. Так и дотянули до следующего продовольственного обоза.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lastRenderedPageBreak/>
        <w:br/>
        <w:t>Настеньке довелось отведать такого самодельного хлеба, необычный, хвойный привкус которого сохранился в памяти на всю жизнь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" -</w:t>
      </w:r>
      <w:r>
        <w:rPr>
          <w:rFonts w:ascii="Arial" w:hAnsi="Arial" w:cs="Arial"/>
          <w:color w:val="000000"/>
          <w:sz w:val="26"/>
          <w:szCs w:val="26"/>
        </w:rPr>
        <w:br/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Напитавшись премудростью деда, Настя стала успешной ученицей. В ежедневной круговерти обучения, не заметила Настя увядания своего любимого наставника. Спохватилась, когда отец спешно забрал ее с занятий и привел в дом умирающего Василия. Дед успокоился сразу, как только коснулся своими иссохшими ладонями девчоночьих рук. Прерывающимся хриплым голосом он завещал своей любимице прожить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недожитые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дочкой годы, выбиться в люди и не посрамить семью. В тон его надрывному дыханию завыл Камыш, лежавший у постели больного хозяина. Выгнать пса из спальни не удалось, он пробыл там до похорон, не притрагиваясь к еде. После погребения деда Василия, Камыш сгинул.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Всю горечь утраты Настя полностью осознала позже.</w:t>
      </w:r>
      <w:r>
        <w:rPr>
          <w:rFonts w:ascii="Arial" w:hAnsi="Arial" w:cs="Arial"/>
          <w:color w:val="000000"/>
          <w:sz w:val="26"/>
          <w:szCs w:val="26"/>
        </w:rPr>
        <w:br/>
        <w:t>Когда осиротел садовый домик деда, пропитанный медовым запахом вощины и свежестью древесной стружки.</w:t>
      </w:r>
      <w:r>
        <w:rPr>
          <w:rFonts w:ascii="Arial" w:hAnsi="Arial" w:cs="Arial"/>
          <w:color w:val="000000"/>
          <w:sz w:val="26"/>
          <w:szCs w:val="26"/>
        </w:rPr>
        <w:br/>
        <w:t>Когда на чужие телеги погрузили пчелиные ульи, окрашенные Василием в тон ее глаз.</w:t>
      </w:r>
      <w:r>
        <w:rPr>
          <w:rFonts w:ascii="Arial" w:hAnsi="Arial" w:cs="Arial"/>
          <w:color w:val="000000"/>
          <w:sz w:val="26"/>
          <w:szCs w:val="26"/>
        </w:rPr>
        <w:br/>
        <w:t>Когда затихла шмелиная возня в шапках цветущих флоксов.</w:t>
      </w:r>
      <w:r>
        <w:rPr>
          <w:rFonts w:ascii="Arial" w:hAnsi="Arial" w:cs="Arial"/>
          <w:color w:val="000000"/>
          <w:sz w:val="26"/>
          <w:szCs w:val="26"/>
        </w:rPr>
        <w:br/>
        <w:t>Когда постаревшая бабушка затеяла продажу родной усадьбы.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 xml:space="preserve">Кончина деда совпала с завершением Настиного отрочества, и вытканное полотно ее достойной жизни расцветилось изящной вышивкой искусной белошвейки. В полном здравии дожила она до свадеб своих внуков. Казалось, и впрямь, нестареющей женщине было отпущено две жизни,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покуда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не свалила ее тяжкая болезнь.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 xml:space="preserve">В ночь перед сложной операцией привиделся Насте дед Василий в сопровождении косматого Камыша. Бородатый пасечник сидел у костра и тщательно перемалывал в пыль обожженные пластины оболони. Испеченная лепешка, изрытая сетью трещинок, вызвала у Насти  приступ </w:t>
      </w: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забытого голода, а вкус легкой сосновой горчинки обласкал благодатью первого причастия. Звонкий лес, переполненный весенним ликованием, постепенно наполнял измученное тело животворными силами. Нежное разнотравье, прошитое первоцветами, гасило боль и наполняло душу Насти неземным ликованием. При каждом порыве майского ветра, душистая пыльца березовых сережек пудрила впалые женские щеки, маскируя бледность. В вершинах старых лип неустанно солировала кукушка, удивляя окрестности щедростью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посулов</w:t>
      </w:r>
      <w:proofErr w:type="gramEnd"/>
      <w:r>
        <w:rPr>
          <w:rFonts w:ascii="Arial" w:hAnsi="Arial" w:cs="Arial"/>
          <w:color w:val="000000"/>
          <w:sz w:val="26"/>
          <w:szCs w:val="26"/>
        </w:rPr>
        <w:t>, а шершавая рука деда успокаивающе скользила по завиткам поседевшей внучки. 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Рентгеновский снимок, выполненный наутро перед операцией, изумил хирургов. От опухоли не осталось и следа.</w:t>
      </w:r>
    </w:p>
    <w:p w:rsidR="003B291C" w:rsidRDefault="003B291C" w:rsidP="003B291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</w:t>
      </w:r>
    </w:p>
    <w:p w:rsidR="003B291C" w:rsidRDefault="003B291C" w:rsidP="003B291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Автор: Зоя Иванова</w:t>
      </w:r>
    </w:p>
    <w:p w:rsidR="003B291C" w:rsidRDefault="003B291C" w:rsidP="003B291C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другие работы автора доступны по ссылке https://proza.ru/avtor/ivanovaza</w:t>
      </w:r>
    </w:p>
    <w:p w:rsidR="0022391F" w:rsidRDefault="0022391F"/>
    <w:sectPr w:rsidR="0022391F" w:rsidSect="0022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91C"/>
    <w:rsid w:val="0022391F"/>
    <w:rsid w:val="003B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1F"/>
  </w:style>
  <w:style w:type="paragraph" w:styleId="1">
    <w:name w:val="heading 1"/>
    <w:basedOn w:val="a"/>
    <w:link w:val="10"/>
    <w:uiPriority w:val="9"/>
    <w:qFormat/>
    <w:rsid w:val="003B2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3B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291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B2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1159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2021-05-23T05:46:00Z</dcterms:created>
  <dcterms:modified xsi:type="dcterms:W3CDTF">2021-05-23T05:47:00Z</dcterms:modified>
</cp:coreProperties>
</file>