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B4" w:rsidRDefault="00CA0FB4" w:rsidP="000B4659">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940425" cy="8437307"/>
            <wp:effectExtent l="19050" t="0" r="3175" b="0"/>
            <wp:docPr id="4" name="Рисунок 2" descr="D:\80\Documents\Сайт Лакутин н книги\мои книги\12 Пронизывая сны\книга в джи пег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80\Documents\Сайт Лакутин н книги\мои книги\12 Пронизывая сны\книга в джи пеге.jpg"/>
                    <pic:cNvPicPr>
                      <a:picLocks noChangeAspect="1" noChangeArrowheads="1"/>
                    </pic:cNvPicPr>
                  </pic:nvPicPr>
                  <pic:blipFill>
                    <a:blip r:embed="rId8" cstate="print"/>
                    <a:srcRect/>
                    <a:stretch>
                      <a:fillRect/>
                    </a:stretch>
                  </pic:blipFill>
                  <pic:spPr bwMode="auto">
                    <a:xfrm>
                      <a:off x="0" y="0"/>
                      <a:ext cx="5940425" cy="8437307"/>
                    </a:xfrm>
                    <a:prstGeom prst="rect">
                      <a:avLst/>
                    </a:prstGeom>
                    <a:noFill/>
                    <a:ln w="9525">
                      <a:noFill/>
                      <a:miter lim="800000"/>
                      <a:headEnd/>
                      <a:tailEnd/>
                    </a:ln>
                  </pic:spPr>
                </pic:pic>
              </a:graphicData>
            </a:graphic>
          </wp:inline>
        </w:drawing>
      </w:r>
    </w:p>
    <w:p w:rsidR="00CA0FB4" w:rsidRDefault="00CA0FB4" w:rsidP="000B4659">
      <w:pPr>
        <w:spacing w:after="0"/>
        <w:rPr>
          <w:rFonts w:ascii="Times New Roman" w:hAnsi="Times New Roman" w:cs="Times New Roman"/>
          <w:sz w:val="24"/>
          <w:szCs w:val="24"/>
        </w:rPr>
      </w:pPr>
    </w:p>
    <w:p w:rsidR="00CA0FB4" w:rsidRDefault="00CA0FB4" w:rsidP="000B4659">
      <w:pPr>
        <w:spacing w:after="0"/>
        <w:rPr>
          <w:rFonts w:ascii="Times New Roman" w:hAnsi="Times New Roman" w:cs="Times New Roman"/>
          <w:sz w:val="24"/>
          <w:szCs w:val="24"/>
        </w:rPr>
      </w:pPr>
    </w:p>
    <w:p w:rsidR="00CA0FB4" w:rsidRDefault="00CA0FB4" w:rsidP="000B4659">
      <w:pPr>
        <w:spacing w:after="0"/>
        <w:rPr>
          <w:rFonts w:ascii="Times New Roman" w:hAnsi="Times New Roman" w:cs="Times New Roman"/>
          <w:sz w:val="24"/>
          <w:szCs w:val="24"/>
        </w:rPr>
      </w:pPr>
    </w:p>
    <w:p w:rsidR="000B4659" w:rsidRPr="004C5633" w:rsidRDefault="000B4659" w:rsidP="000B4659">
      <w:pPr>
        <w:spacing w:after="0"/>
        <w:rPr>
          <w:rFonts w:ascii="Times New Roman" w:hAnsi="Times New Roman" w:cs="Times New Roman"/>
          <w:sz w:val="24"/>
          <w:szCs w:val="24"/>
        </w:rPr>
      </w:pPr>
      <w:r w:rsidRPr="004C5633">
        <w:rPr>
          <w:rFonts w:ascii="Times New Roman" w:hAnsi="Times New Roman" w:cs="Times New Roman"/>
          <w:sz w:val="24"/>
          <w:szCs w:val="24"/>
        </w:rPr>
        <w:lastRenderedPageBreak/>
        <w:t>Вообще что говорят по поводу понимания сна словари.</w:t>
      </w:r>
    </w:p>
    <w:p w:rsidR="000B4659" w:rsidRPr="004C5633" w:rsidRDefault="000B4659" w:rsidP="000B4659">
      <w:pPr>
        <w:spacing w:after="0"/>
        <w:jc w:val="both"/>
        <w:rPr>
          <w:rFonts w:ascii="Times New Roman" w:hAnsi="Times New Roman" w:cs="Times New Roman"/>
          <w:sz w:val="24"/>
          <w:szCs w:val="24"/>
        </w:rPr>
      </w:pPr>
      <w:r w:rsidRPr="004C5633">
        <w:rPr>
          <w:rFonts w:ascii="Times New Roman" w:hAnsi="Times New Roman" w:cs="Times New Roman"/>
          <w:sz w:val="24"/>
          <w:szCs w:val="24"/>
        </w:rPr>
        <w:t xml:space="preserve">Сон — это естественный физиологический процесс пребывания в состоянии с минимальным уровнем мозговой деятельности и пониженной реакцией на окружающий мир, присущий </w:t>
      </w:r>
      <w:hyperlink r:id="rId9" w:tooltip="Млекопитающие" w:history="1">
        <w:r w:rsidRPr="004C5633">
          <w:rPr>
            <w:rFonts w:ascii="Times New Roman" w:hAnsi="Times New Roman" w:cs="Times New Roman"/>
            <w:sz w:val="24"/>
            <w:szCs w:val="24"/>
          </w:rPr>
          <w:t>млекопитающим</w:t>
        </w:r>
      </w:hyperlink>
      <w:r w:rsidRPr="004C5633">
        <w:rPr>
          <w:rFonts w:ascii="Times New Roman" w:hAnsi="Times New Roman" w:cs="Times New Roman"/>
          <w:sz w:val="24"/>
          <w:szCs w:val="24"/>
        </w:rPr>
        <w:t xml:space="preserve">, птицам, рыбам и некоторым другим животным, в том числе насекомым. </w:t>
      </w:r>
    </w:p>
    <w:p w:rsidR="000B4659" w:rsidRPr="004C5633" w:rsidRDefault="000B4659" w:rsidP="000B4659">
      <w:pPr>
        <w:spacing w:after="0"/>
        <w:jc w:val="both"/>
        <w:rPr>
          <w:rFonts w:ascii="Times New Roman" w:hAnsi="Times New Roman" w:cs="Times New Roman"/>
          <w:sz w:val="24"/>
          <w:szCs w:val="24"/>
        </w:rPr>
      </w:pPr>
      <w:r w:rsidRPr="004C5633">
        <w:rPr>
          <w:rFonts w:ascii="Times New Roman" w:hAnsi="Times New Roman" w:cs="Times New Roman"/>
          <w:sz w:val="24"/>
          <w:szCs w:val="24"/>
        </w:rPr>
        <w:t>Не соглашусь, но об этом позже.</w:t>
      </w:r>
    </w:p>
    <w:p w:rsidR="000B4659" w:rsidRPr="000B4659" w:rsidRDefault="000B4659" w:rsidP="000B4659">
      <w:pPr>
        <w:spacing w:after="0"/>
        <w:jc w:val="both"/>
        <w:rPr>
          <w:rFonts w:ascii="Times New Roman" w:hAnsi="Times New Roman" w:cs="Times New Roman"/>
          <w:sz w:val="24"/>
          <w:szCs w:val="24"/>
        </w:rPr>
      </w:pPr>
      <w:r w:rsidRPr="000B4659">
        <w:rPr>
          <w:rFonts w:ascii="Times New Roman" w:hAnsi="Times New Roman" w:cs="Times New Roman"/>
          <w:sz w:val="24"/>
          <w:szCs w:val="24"/>
        </w:rPr>
        <w:t xml:space="preserve">Непосредственно перед сном наступает состояние сонливости, снижения активности </w:t>
      </w:r>
      <w:hyperlink r:id="rId10" w:tooltip="Мозг" w:history="1">
        <w:r w:rsidRPr="004C5633">
          <w:rPr>
            <w:rFonts w:ascii="Times New Roman" w:hAnsi="Times New Roman" w:cs="Times New Roman"/>
            <w:sz w:val="24"/>
            <w:szCs w:val="24"/>
          </w:rPr>
          <w:t>мозга</w:t>
        </w:r>
      </w:hyperlink>
      <w:r w:rsidRPr="000B4659">
        <w:rPr>
          <w:rFonts w:ascii="Times New Roman" w:hAnsi="Times New Roman" w:cs="Times New Roman"/>
          <w:sz w:val="24"/>
          <w:szCs w:val="24"/>
        </w:rPr>
        <w:t>, характеризующееся:</w:t>
      </w:r>
    </w:p>
    <w:p w:rsidR="000B4659" w:rsidRPr="000B4659" w:rsidRDefault="000B4659" w:rsidP="004C5633">
      <w:pPr>
        <w:spacing w:after="0"/>
        <w:jc w:val="both"/>
        <w:rPr>
          <w:rFonts w:ascii="Times New Roman" w:hAnsi="Times New Roman" w:cs="Times New Roman"/>
          <w:sz w:val="24"/>
          <w:szCs w:val="24"/>
        </w:rPr>
      </w:pPr>
      <w:r w:rsidRPr="000B4659">
        <w:rPr>
          <w:rFonts w:ascii="Times New Roman" w:hAnsi="Times New Roman" w:cs="Times New Roman"/>
          <w:sz w:val="24"/>
          <w:szCs w:val="24"/>
        </w:rPr>
        <w:t xml:space="preserve">снижением уровня </w:t>
      </w:r>
      <w:hyperlink r:id="rId11" w:tooltip="Сознание (психология)" w:history="1">
        <w:r w:rsidRPr="004C5633">
          <w:rPr>
            <w:rFonts w:ascii="Times New Roman" w:hAnsi="Times New Roman" w:cs="Times New Roman"/>
            <w:sz w:val="24"/>
            <w:szCs w:val="24"/>
          </w:rPr>
          <w:t>сознания</w:t>
        </w:r>
      </w:hyperlink>
      <w:hyperlink r:id="rId12" w:anchor="cite_note-2" w:history="1"/>
      <w:r w:rsidRPr="000B4659">
        <w:rPr>
          <w:rFonts w:ascii="Times New Roman" w:hAnsi="Times New Roman" w:cs="Times New Roman"/>
          <w:sz w:val="24"/>
          <w:szCs w:val="24"/>
        </w:rPr>
        <w:t>;</w:t>
      </w:r>
    </w:p>
    <w:p w:rsidR="000B4659" w:rsidRPr="000B4659" w:rsidRDefault="00322942" w:rsidP="004C5633">
      <w:pPr>
        <w:spacing w:after="0"/>
        <w:jc w:val="both"/>
        <w:rPr>
          <w:rFonts w:ascii="Times New Roman" w:hAnsi="Times New Roman" w:cs="Times New Roman"/>
          <w:sz w:val="24"/>
          <w:szCs w:val="24"/>
        </w:rPr>
      </w:pPr>
      <w:hyperlink r:id="rId13" w:tooltip="Зевота" w:history="1">
        <w:r w:rsidR="000B4659" w:rsidRPr="004C5633">
          <w:rPr>
            <w:rFonts w:ascii="Times New Roman" w:hAnsi="Times New Roman" w:cs="Times New Roman"/>
            <w:sz w:val="24"/>
            <w:szCs w:val="24"/>
          </w:rPr>
          <w:t>зевотой</w:t>
        </w:r>
      </w:hyperlink>
      <w:r w:rsidR="000B4659" w:rsidRPr="000B4659">
        <w:rPr>
          <w:rFonts w:ascii="Times New Roman" w:hAnsi="Times New Roman" w:cs="Times New Roman"/>
          <w:sz w:val="24"/>
          <w:szCs w:val="24"/>
        </w:rPr>
        <w:t>;</w:t>
      </w:r>
    </w:p>
    <w:p w:rsidR="000B4659" w:rsidRPr="000B4659" w:rsidRDefault="000B4659" w:rsidP="004C5633">
      <w:pPr>
        <w:spacing w:after="0"/>
        <w:jc w:val="both"/>
        <w:rPr>
          <w:rFonts w:ascii="Times New Roman" w:hAnsi="Times New Roman" w:cs="Times New Roman"/>
          <w:sz w:val="24"/>
          <w:szCs w:val="24"/>
        </w:rPr>
      </w:pPr>
      <w:r w:rsidRPr="000B4659">
        <w:rPr>
          <w:rFonts w:ascii="Times New Roman" w:hAnsi="Times New Roman" w:cs="Times New Roman"/>
          <w:sz w:val="24"/>
          <w:szCs w:val="24"/>
        </w:rPr>
        <w:t xml:space="preserve">понижением чувствительности </w:t>
      </w:r>
      <w:hyperlink r:id="rId14" w:tooltip="Органы чувств" w:history="1">
        <w:r w:rsidRPr="004C5633">
          <w:rPr>
            <w:rFonts w:ascii="Times New Roman" w:hAnsi="Times New Roman" w:cs="Times New Roman"/>
            <w:sz w:val="24"/>
            <w:szCs w:val="24"/>
          </w:rPr>
          <w:t>сенсорных систем</w:t>
        </w:r>
      </w:hyperlink>
      <w:r w:rsidRPr="000B4659">
        <w:rPr>
          <w:rFonts w:ascii="Times New Roman" w:hAnsi="Times New Roman" w:cs="Times New Roman"/>
          <w:sz w:val="24"/>
          <w:szCs w:val="24"/>
        </w:rPr>
        <w:t>;</w:t>
      </w:r>
    </w:p>
    <w:p w:rsidR="000B4659" w:rsidRPr="004C5633" w:rsidRDefault="000B4659" w:rsidP="004C5633">
      <w:pPr>
        <w:spacing w:after="0"/>
        <w:jc w:val="both"/>
        <w:rPr>
          <w:rFonts w:ascii="Times New Roman" w:hAnsi="Times New Roman" w:cs="Times New Roman"/>
          <w:sz w:val="24"/>
          <w:szCs w:val="24"/>
        </w:rPr>
      </w:pPr>
      <w:r w:rsidRPr="000B4659">
        <w:rPr>
          <w:rFonts w:ascii="Times New Roman" w:hAnsi="Times New Roman" w:cs="Times New Roman"/>
          <w:sz w:val="24"/>
          <w:szCs w:val="24"/>
        </w:rPr>
        <w:t xml:space="preserve">урежением </w:t>
      </w:r>
      <w:hyperlink r:id="rId15" w:tooltip="Частота сердечных сокращений" w:history="1">
        <w:r w:rsidRPr="004C5633">
          <w:rPr>
            <w:rFonts w:ascii="Times New Roman" w:hAnsi="Times New Roman" w:cs="Times New Roman"/>
            <w:sz w:val="24"/>
            <w:szCs w:val="24"/>
          </w:rPr>
          <w:t>частоты сердечных сокращений</w:t>
        </w:r>
      </w:hyperlink>
      <w:r w:rsidRPr="000B4659">
        <w:rPr>
          <w:rFonts w:ascii="Times New Roman" w:hAnsi="Times New Roman" w:cs="Times New Roman"/>
          <w:sz w:val="24"/>
          <w:szCs w:val="24"/>
        </w:rPr>
        <w:t xml:space="preserve">, снижением секреторной деятельности </w:t>
      </w:r>
      <w:hyperlink r:id="rId16" w:tooltip="Эндокринные железы" w:history="1">
        <w:r w:rsidRPr="004C5633">
          <w:rPr>
            <w:rFonts w:ascii="Times New Roman" w:hAnsi="Times New Roman" w:cs="Times New Roman"/>
            <w:sz w:val="24"/>
            <w:szCs w:val="24"/>
          </w:rPr>
          <w:t>желёз</w:t>
        </w:r>
      </w:hyperlink>
      <w:r w:rsidRPr="000B4659">
        <w:rPr>
          <w:rFonts w:ascii="Times New Roman" w:hAnsi="Times New Roman" w:cs="Times New Roman"/>
          <w:sz w:val="24"/>
          <w:szCs w:val="24"/>
        </w:rPr>
        <w:t xml:space="preserve"> (</w:t>
      </w:r>
      <w:hyperlink r:id="rId17" w:tooltip="Слюнные железы" w:history="1">
        <w:r w:rsidRPr="004C5633">
          <w:rPr>
            <w:rFonts w:ascii="Times New Roman" w:hAnsi="Times New Roman" w:cs="Times New Roman"/>
            <w:sz w:val="24"/>
            <w:szCs w:val="24"/>
          </w:rPr>
          <w:t>слюнных</w:t>
        </w:r>
      </w:hyperlink>
      <w:r w:rsidRPr="000B4659">
        <w:rPr>
          <w:rFonts w:ascii="Times New Roman" w:hAnsi="Times New Roman" w:cs="Times New Roman"/>
          <w:sz w:val="24"/>
          <w:szCs w:val="24"/>
        </w:rPr>
        <w:t xml:space="preserve"> → сухость </w:t>
      </w:r>
      <w:hyperlink r:id="rId18" w:tooltip="Слизистая оболочка" w:history="1">
        <w:r w:rsidRPr="004C5633">
          <w:rPr>
            <w:rFonts w:ascii="Times New Roman" w:hAnsi="Times New Roman" w:cs="Times New Roman"/>
            <w:sz w:val="24"/>
            <w:szCs w:val="24"/>
          </w:rPr>
          <w:t>слизистой</w:t>
        </w:r>
      </w:hyperlink>
      <w:r w:rsidRPr="000B4659">
        <w:rPr>
          <w:rFonts w:ascii="Times New Roman" w:hAnsi="Times New Roman" w:cs="Times New Roman"/>
          <w:sz w:val="24"/>
          <w:szCs w:val="24"/>
        </w:rPr>
        <w:t xml:space="preserve"> рта; слёзных → жжение </w:t>
      </w:r>
      <w:hyperlink r:id="rId19" w:tooltip="Глаз" w:history="1">
        <w:r w:rsidRPr="004C5633">
          <w:rPr>
            <w:rFonts w:ascii="Times New Roman" w:hAnsi="Times New Roman" w:cs="Times New Roman"/>
            <w:sz w:val="24"/>
            <w:szCs w:val="24"/>
          </w:rPr>
          <w:t>глаз</w:t>
        </w:r>
      </w:hyperlink>
      <w:r w:rsidRPr="000B4659">
        <w:rPr>
          <w:rFonts w:ascii="Times New Roman" w:hAnsi="Times New Roman" w:cs="Times New Roman"/>
          <w:sz w:val="24"/>
          <w:szCs w:val="24"/>
        </w:rPr>
        <w:t>, слипание век).</w:t>
      </w:r>
    </w:p>
    <w:p w:rsidR="000B4659" w:rsidRPr="004C5633" w:rsidRDefault="000B4659" w:rsidP="004C5633">
      <w:pPr>
        <w:spacing w:after="0"/>
        <w:jc w:val="both"/>
        <w:rPr>
          <w:rFonts w:ascii="Times New Roman" w:hAnsi="Times New Roman" w:cs="Times New Roman"/>
          <w:sz w:val="24"/>
          <w:szCs w:val="24"/>
        </w:rPr>
      </w:pPr>
      <w:r w:rsidRPr="004C5633">
        <w:rPr>
          <w:rFonts w:ascii="Times New Roman" w:hAnsi="Times New Roman" w:cs="Times New Roman"/>
          <w:sz w:val="24"/>
          <w:szCs w:val="24"/>
        </w:rPr>
        <w:t xml:space="preserve">Ну, тут по каждому моменту можно говорить часами. Меня лично привлекло явление зевоты, а конкретнее, </w:t>
      </w:r>
      <w:r w:rsidR="004C5633" w:rsidRPr="004C5633">
        <w:rPr>
          <w:rFonts w:ascii="Times New Roman" w:hAnsi="Times New Roman" w:cs="Times New Roman"/>
          <w:sz w:val="24"/>
          <w:szCs w:val="24"/>
        </w:rPr>
        <w:t>одно любопытное наблюдение на счёт её…</w:t>
      </w:r>
      <w:r w:rsidRPr="004C5633">
        <w:rPr>
          <w:rFonts w:ascii="Times New Roman" w:hAnsi="Times New Roman" w:cs="Times New Roman"/>
          <w:sz w:val="24"/>
          <w:szCs w:val="24"/>
        </w:rPr>
        <w:t>.</w:t>
      </w:r>
    </w:p>
    <w:p w:rsidR="004C5633" w:rsidRPr="004C5633" w:rsidRDefault="000B4659" w:rsidP="004C5633">
      <w:pPr>
        <w:spacing w:after="0"/>
        <w:jc w:val="both"/>
        <w:rPr>
          <w:rFonts w:ascii="Times New Roman" w:hAnsi="Times New Roman" w:cs="Times New Roman"/>
          <w:sz w:val="24"/>
          <w:szCs w:val="24"/>
        </w:rPr>
      </w:pPr>
      <w:r w:rsidRPr="000B4659">
        <w:rPr>
          <w:rFonts w:ascii="Times New Roman" w:hAnsi="Times New Roman" w:cs="Times New Roman"/>
          <w:sz w:val="24"/>
          <w:szCs w:val="24"/>
        </w:rPr>
        <w:t>Зевота, что мы знаем об этом явлении? Мы знаем, что зеваем, когда нас клонит в сон или когда нам очень скучно. А также то, что зевота на редкость заразительная вещь. А какова природа этого явления, что происходит в нашем организме, когда мы зеваем? Давайте рассмотрим это явление поподробнее.</w:t>
      </w:r>
      <w:r w:rsidR="004C5633" w:rsidRPr="004C5633">
        <w:rPr>
          <w:rFonts w:ascii="Times New Roman" w:hAnsi="Times New Roman" w:cs="Times New Roman"/>
          <w:sz w:val="24"/>
          <w:szCs w:val="24"/>
        </w:rPr>
        <w:t xml:space="preserve"> </w:t>
      </w:r>
    </w:p>
    <w:p w:rsidR="000B4659" w:rsidRPr="000B4659" w:rsidRDefault="004C5633" w:rsidP="004C5633">
      <w:pPr>
        <w:spacing w:after="0"/>
        <w:jc w:val="both"/>
        <w:rPr>
          <w:rFonts w:ascii="Times New Roman" w:hAnsi="Times New Roman" w:cs="Times New Roman"/>
          <w:sz w:val="24"/>
          <w:szCs w:val="24"/>
        </w:rPr>
      </w:pPr>
      <w:r w:rsidRPr="004C5633">
        <w:rPr>
          <w:rFonts w:ascii="Times New Roman" w:hAnsi="Times New Roman" w:cs="Times New Roman"/>
          <w:sz w:val="24"/>
          <w:szCs w:val="24"/>
        </w:rPr>
        <w:t xml:space="preserve">  </w:t>
      </w:r>
      <w:r w:rsidR="000B4659" w:rsidRPr="000B4659">
        <w:rPr>
          <w:rFonts w:ascii="Times New Roman" w:hAnsi="Times New Roman" w:cs="Times New Roman"/>
          <w:sz w:val="24"/>
          <w:szCs w:val="24"/>
        </w:rPr>
        <w:t>Зевота это – безусловный рефлекс, который проявляется в виде непроизвольного дыхательного акта; сначала происходит глубокий вдох, при этом широко раскрываются рот, зев и голосовая щель. Затем следует быстрый выдох, который сопровождается характерным звуком.</w:t>
      </w:r>
      <w:r>
        <w:rPr>
          <w:rFonts w:ascii="Times New Roman" w:hAnsi="Times New Roman" w:cs="Times New Roman"/>
          <w:sz w:val="24"/>
          <w:szCs w:val="24"/>
        </w:rPr>
        <w:t xml:space="preserve"> </w:t>
      </w:r>
      <w:r w:rsidR="000B4659" w:rsidRPr="000B4659">
        <w:rPr>
          <w:rFonts w:ascii="Times New Roman" w:hAnsi="Times New Roman" w:cs="Times New Roman"/>
          <w:sz w:val="24"/>
          <w:szCs w:val="24"/>
        </w:rPr>
        <w:t>Зевота не является прерогативой человека, многим позвоночным представителям фауны тоже присущ этот рефлекс.</w:t>
      </w:r>
    </w:p>
    <w:p w:rsidR="000B4659" w:rsidRPr="000B4659" w:rsidRDefault="004C5633" w:rsidP="004C56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B4659" w:rsidRPr="000B4659">
        <w:rPr>
          <w:rFonts w:ascii="Times New Roman" w:hAnsi="Times New Roman" w:cs="Times New Roman"/>
          <w:sz w:val="24"/>
          <w:szCs w:val="24"/>
        </w:rPr>
        <w:t>Причины, которые вызывают зевоту, так и остаются до конца невыясненными. Существует несколько версий возникновения данного рефлекса:</w:t>
      </w:r>
    </w:p>
    <w:p w:rsidR="000B4659" w:rsidRPr="000B4659" w:rsidRDefault="00322942" w:rsidP="004C5633">
      <w:pPr>
        <w:spacing w:after="0"/>
        <w:jc w:val="both"/>
        <w:rPr>
          <w:rFonts w:ascii="Times New Roman" w:hAnsi="Times New Roman" w:cs="Times New Roman"/>
          <w:sz w:val="24"/>
          <w:szCs w:val="24"/>
        </w:rPr>
      </w:pPr>
      <w:hyperlink r:id="rId20" w:tgtFrame="blank" w:history="1">
        <w:r w:rsidR="000B4659" w:rsidRPr="004C5633">
          <w:rPr>
            <w:rFonts w:ascii="Times New Roman" w:hAnsi="Times New Roman" w:cs="Times New Roman"/>
            <w:noProof/>
            <w:sz w:val="24"/>
            <w:szCs w:val="24"/>
            <w:lang w:eastAsia="ru-RU"/>
          </w:rPr>
          <w:drawing>
            <wp:anchor distT="47625" distB="47625" distL="142875" distR="142875" simplePos="0" relativeHeight="251658240" behindDoc="0" locked="0" layoutInCell="1" allowOverlap="0">
              <wp:simplePos x="0" y="0"/>
              <wp:positionH relativeFrom="column">
                <wp:align>right</wp:align>
              </wp:positionH>
              <wp:positionV relativeFrom="line">
                <wp:posOffset>0</wp:posOffset>
              </wp:positionV>
              <wp:extent cx="1905000" cy="2676525"/>
              <wp:effectExtent l="19050" t="0" r="0" b="0"/>
              <wp:wrapSquare wrapText="bothSides"/>
              <wp:docPr id="2" name="Рисунок 2" descr="Зевота">
                <a:hlinkClick xmlns:a="http://schemas.openxmlformats.org/drawingml/2006/main" r:id="rId20"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евота">
                        <a:hlinkClick r:id="rId20" tgtFrame="&quot;blank&quot;"/>
                      </pic:cNvPr>
                      <pic:cNvPicPr>
                        <a:picLocks noChangeAspect="1" noChangeArrowheads="1"/>
                      </pic:cNvPicPr>
                    </pic:nvPicPr>
                    <pic:blipFill>
                      <a:blip r:embed="rId21" cstate="print"/>
                      <a:srcRect/>
                      <a:stretch>
                        <a:fillRect/>
                      </a:stretch>
                    </pic:blipFill>
                    <pic:spPr bwMode="auto">
                      <a:xfrm>
                        <a:off x="0" y="0"/>
                        <a:ext cx="1905000" cy="2676525"/>
                      </a:xfrm>
                      <a:prstGeom prst="rect">
                        <a:avLst/>
                      </a:prstGeom>
                      <a:noFill/>
                      <a:ln w="9525">
                        <a:noFill/>
                        <a:miter lim="800000"/>
                        <a:headEnd/>
                        <a:tailEnd/>
                      </a:ln>
                    </pic:spPr>
                  </pic:pic>
                </a:graphicData>
              </a:graphic>
            </wp:anchor>
          </w:drawing>
        </w:r>
      </w:hyperlink>
      <w:r w:rsidR="004C5633">
        <w:rPr>
          <w:rFonts w:ascii="Times New Roman" w:hAnsi="Times New Roman" w:cs="Times New Roman"/>
          <w:sz w:val="24"/>
          <w:szCs w:val="24"/>
        </w:rPr>
        <w:t xml:space="preserve">  </w:t>
      </w:r>
      <w:r w:rsidR="000B4659" w:rsidRPr="000B4659">
        <w:rPr>
          <w:rFonts w:ascii="Times New Roman" w:hAnsi="Times New Roman" w:cs="Times New Roman"/>
          <w:sz w:val="24"/>
          <w:szCs w:val="24"/>
        </w:rPr>
        <w:t>Считается, что зевота возникает, когда вслед за периодом возбуждения наступает период торможения, проявляющийся в снижении работоспособности нервных клеток. Причиной тому: сонливость, скука, усталость. В состоянии торможения оказываются некоторые функции организма, в числе которых и дыхание, оно становится более редким и менее глубоким. В результате чего в крови накапливаются продукты обмена веществ, которые и вызывают зевоту. Во время зевоты кровь обогащается кислородом, кроме того, увеличивается скорость кровотока в сосудах головного мозга. Это происходит благодаря тому, что при зевоте напрягаются мышцы ротовой полости, лица и шеи. В результате улучшается кровоснабжение мозговых клеток, поступает больше питательных веществ, а вредные вещества удаляются. В итоге активизируется деятельность головного мозга, пусть и ненадолго.</w:t>
      </w:r>
    </w:p>
    <w:p w:rsidR="00A4767D" w:rsidRDefault="00A4767D" w:rsidP="004C5633">
      <w:pPr>
        <w:spacing w:after="0"/>
        <w:jc w:val="both"/>
        <w:rPr>
          <w:rFonts w:ascii="Times New Roman" w:hAnsi="Times New Roman" w:cs="Times New Roman"/>
          <w:sz w:val="24"/>
          <w:szCs w:val="24"/>
        </w:rPr>
      </w:pPr>
    </w:p>
    <w:p w:rsidR="000B4659" w:rsidRPr="000B4659" w:rsidRDefault="00A4767D" w:rsidP="004C563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C5633">
        <w:rPr>
          <w:rFonts w:ascii="Times New Roman" w:hAnsi="Times New Roman" w:cs="Times New Roman"/>
          <w:sz w:val="24"/>
          <w:szCs w:val="24"/>
        </w:rPr>
        <w:t>По мнению ученого,</w:t>
      </w:r>
      <w:r w:rsidR="000B4659" w:rsidRPr="000B4659">
        <w:rPr>
          <w:rFonts w:ascii="Times New Roman" w:hAnsi="Times New Roman" w:cs="Times New Roman"/>
          <w:sz w:val="24"/>
          <w:szCs w:val="24"/>
        </w:rPr>
        <w:t xml:space="preserve"> Эндрю Гэллапа зевота предназначена для регулирования температуры головного мозга. В том случае если мозг перегревается, он начинает хуже функционировать и тем самым вызывает зевок, который поставляет порцию холодного воздуха, в результате чего мозг снова начинает работать в прежнем режиме. Таким образом, зевота не способствует засыпанию, а наоборот помогает взбодрить организм. </w:t>
      </w:r>
    </w:p>
    <w:p w:rsidR="000B4659" w:rsidRDefault="000B4659" w:rsidP="004C5633">
      <w:pPr>
        <w:spacing w:after="0"/>
        <w:jc w:val="both"/>
        <w:rPr>
          <w:rFonts w:ascii="Times New Roman" w:hAnsi="Times New Roman" w:cs="Times New Roman"/>
          <w:sz w:val="24"/>
          <w:szCs w:val="24"/>
        </w:rPr>
      </w:pPr>
      <w:r w:rsidRPr="000B4659">
        <w:rPr>
          <w:rFonts w:ascii="Times New Roman" w:hAnsi="Times New Roman" w:cs="Times New Roman"/>
          <w:sz w:val="24"/>
          <w:szCs w:val="24"/>
        </w:rPr>
        <w:t xml:space="preserve">Иногда зевота возникает перед всевозможными ответственными для человека мероприятиями. Школьники зевают перед экзаменами, артисты перед выступлениями, считается, что таким образом организм готовится к предстоящим нагрузкам. Также зевота может «напасть» перед выполнением каких-либо трюков (прыжков с парашютом, прыжков с трамплина), так организм подавляет чувство страха. </w:t>
      </w:r>
    </w:p>
    <w:p w:rsidR="004C5633" w:rsidRPr="000B4659" w:rsidRDefault="004C5633" w:rsidP="004C5633">
      <w:pPr>
        <w:spacing w:after="0"/>
        <w:jc w:val="both"/>
        <w:rPr>
          <w:rFonts w:ascii="Times New Roman" w:hAnsi="Times New Roman" w:cs="Times New Roman"/>
          <w:sz w:val="24"/>
          <w:szCs w:val="24"/>
        </w:rPr>
      </w:pPr>
      <w:r>
        <w:rPr>
          <w:rFonts w:ascii="Times New Roman" w:hAnsi="Times New Roman" w:cs="Times New Roman"/>
          <w:sz w:val="24"/>
          <w:szCs w:val="24"/>
        </w:rPr>
        <w:t xml:space="preserve">В любом исполнении трактовки понимания зевоты наблюдается одна закономерность, она, так или иначе, связанна с мозговой деятельностью, с нервными переживаниями, стрессом, усталостью, температурным перегревом мозга. </w:t>
      </w:r>
    </w:p>
    <w:p w:rsidR="000B4659" w:rsidRDefault="0048668E" w:rsidP="004C56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5633">
        <w:rPr>
          <w:rFonts w:ascii="Times New Roman" w:hAnsi="Times New Roman" w:cs="Times New Roman"/>
          <w:sz w:val="24"/>
          <w:szCs w:val="24"/>
        </w:rPr>
        <w:t xml:space="preserve">Так почему мы зеваем, когда просыпаемся? </w:t>
      </w:r>
      <w:r w:rsidR="00EE3A58">
        <w:rPr>
          <w:rFonts w:ascii="Times New Roman" w:hAnsi="Times New Roman" w:cs="Times New Roman"/>
          <w:sz w:val="24"/>
          <w:szCs w:val="24"/>
        </w:rPr>
        <w:t>Когда,</w:t>
      </w:r>
      <w:r w:rsidR="004C5633">
        <w:rPr>
          <w:rFonts w:ascii="Times New Roman" w:hAnsi="Times New Roman" w:cs="Times New Roman"/>
          <w:sz w:val="24"/>
          <w:szCs w:val="24"/>
        </w:rPr>
        <w:t xml:space="preserve"> казалось </w:t>
      </w:r>
      <w:r w:rsidR="00EE3A58">
        <w:rPr>
          <w:rFonts w:ascii="Times New Roman" w:hAnsi="Times New Roman" w:cs="Times New Roman"/>
          <w:sz w:val="24"/>
          <w:szCs w:val="24"/>
        </w:rPr>
        <w:t>бы,</w:t>
      </w:r>
      <w:r w:rsidR="004C5633">
        <w:rPr>
          <w:rFonts w:ascii="Times New Roman" w:hAnsi="Times New Roman" w:cs="Times New Roman"/>
          <w:sz w:val="24"/>
          <w:szCs w:val="24"/>
        </w:rPr>
        <w:t xml:space="preserve"> организм отдохнул и выспался. Когда после отдыха предстоит бурный суетной день</w:t>
      </w:r>
      <w:r w:rsidR="00050D5F">
        <w:rPr>
          <w:rFonts w:ascii="Times New Roman" w:hAnsi="Times New Roman" w:cs="Times New Roman"/>
          <w:sz w:val="24"/>
          <w:szCs w:val="24"/>
        </w:rPr>
        <w:t>? Что заставляет мозг так</w:t>
      </w:r>
      <w:r w:rsidR="004C5633">
        <w:rPr>
          <w:rFonts w:ascii="Times New Roman" w:hAnsi="Times New Roman" w:cs="Times New Roman"/>
          <w:sz w:val="24"/>
          <w:szCs w:val="24"/>
        </w:rPr>
        <w:t xml:space="preserve"> работать, волноваться и пе</w:t>
      </w:r>
      <w:r w:rsidR="00050D5F">
        <w:rPr>
          <w:rFonts w:ascii="Times New Roman" w:hAnsi="Times New Roman" w:cs="Times New Roman"/>
          <w:sz w:val="24"/>
          <w:szCs w:val="24"/>
        </w:rPr>
        <w:t>регреваться пока мы спим?</w:t>
      </w:r>
    </w:p>
    <w:p w:rsidR="0048668E" w:rsidRDefault="0048668E" w:rsidP="004C5633">
      <w:pPr>
        <w:spacing w:after="0"/>
        <w:jc w:val="both"/>
        <w:rPr>
          <w:rFonts w:ascii="Times New Roman" w:hAnsi="Times New Roman" w:cs="Times New Roman"/>
          <w:sz w:val="24"/>
          <w:szCs w:val="24"/>
        </w:rPr>
      </w:pPr>
      <w:r>
        <w:rPr>
          <w:rFonts w:ascii="Times New Roman" w:hAnsi="Times New Roman" w:cs="Times New Roman"/>
          <w:sz w:val="24"/>
          <w:szCs w:val="24"/>
        </w:rPr>
        <w:t>Вы не задумывались об этом?</w:t>
      </w:r>
    </w:p>
    <w:p w:rsidR="0048668E" w:rsidRDefault="0048668E" w:rsidP="004C5633">
      <w:pPr>
        <w:spacing w:after="0"/>
        <w:jc w:val="both"/>
        <w:rPr>
          <w:rFonts w:ascii="Times New Roman" w:hAnsi="Times New Roman" w:cs="Times New Roman"/>
          <w:sz w:val="24"/>
          <w:szCs w:val="24"/>
        </w:rPr>
      </w:pPr>
      <w:r>
        <w:rPr>
          <w:rFonts w:ascii="Times New Roman" w:hAnsi="Times New Roman" w:cs="Times New Roman"/>
          <w:sz w:val="24"/>
          <w:szCs w:val="24"/>
        </w:rPr>
        <w:t>Да что там, зевнул,</w:t>
      </w:r>
      <w:r w:rsidR="00EE3A58">
        <w:rPr>
          <w:rFonts w:ascii="Times New Roman" w:hAnsi="Times New Roman" w:cs="Times New Roman"/>
          <w:sz w:val="24"/>
          <w:szCs w:val="24"/>
        </w:rPr>
        <w:t xml:space="preserve"> потянулся, щёчками потряс, в душ сходил, кофейка дерябнул и пустился во все тяжкие… как-то так.</w:t>
      </w:r>
    </w:p>
    <w:p w:rsidR="00EE3A58" w:rsidRDefault="00EE3A58" w:rsidP="004C5633">
      <w:pPr>
        <w:spacing w:after="0"/>
        <w:jc w:val="both"/>
        <w:rPr>
          <w:rFonts w:ascii="Times New Roman" w:hAnsi="Times New Roman" w:cs="Times New Roman"/>
          <w:sz w:val="24"/>
          <w:szCs w:val="24"/>
        </w:rPr>
      </w:pPr>
      <w:r>
        <w:rPr>
          <w:rFonts w:ascii="Times New Roman" w:hAnsi="Times New Roman" w:cs="Times New Roman"/>
          <w:sz w:val="24"/>
          <w:szCs w:val="24"/>
        </w:rPr>
        <w:t>И если нас в течение дня спрашивают, что нам снилось – в большинстве случаев мы ответим:</w:t>
      </w:r>
    </w:p>
    <w:p w:rsidR="00EE3A58" w:rsidRDefault="00EE3A58" w:rsidP="004C5633">
      <w:pPr>
        <w:spacing w:after="0"/>
        <w:jc w:val="both"/>
        <w:rPr>
          <w:rFonts w:ascii="Times New Roman" w:hAnsi="Times New Roman" w:cs="Times New Roman"/>
          <w:sz w:val="24"/>
          <w:szCs w:val="24"/>
        </w:rPr>
      </w:pPr>
      <w:r>
        <w:rPr>
          <w:rFonts w:ascii="Times New Roman" w:hAnsi="Times New Roman" w:cs="Times New Roman"/>
          <w:sz w:val="24"/>
          <w:szCs w:val="24"/>
        </w:rPr>
        <w:t xml:space="preserve">– «Да муть какая-то». </w:t>
      </w:r>
    </w:p>
    <w:p w:rsidR="00EE3A58" w:rsidRDefault="00EE3A58" w:rsidP="004C563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60D4E">
        <w:rPr>
          <w:rFonts w:ascii="Times New Roman" w:hAnsi="Times New Roman" w:cs="Times New Roman"/>
          <w:sz w:val="24"/>
          <w:szCs w:val="24"/>
        </w:rPr>
        <w:t>С</w:t>
      </w:r>
      <w:r>
        <w:rPr>
          <w:rFonts w:ascii="Times New Roman" w:hAnsi="Times New Roman" w:cs="Times New Roman"/>
          <w:sz w:val="24"/>
          <w:szCs w:val="24"/>
        </w:rPr>
        <w:t xml:space="preserve"> недавних пор эта муть </w:t>
      </w:r>
      <w:r w:rsidR="00D60D4E">
        <w:rPr>
          <w:rFonts w:ascii="Times New Roman" w:hAnsi="Times New Roman" w:cs="Times New Roman"/>
          <w:sz w:val="24"/>
          <w:szCs w:val="24"/>
        </w:rPr>
        <w:t xml:space="preserve">мне </w:t>
      </w:r>
      <w:r>
        <w:rPr>
          <w:rFonts w:ascii="Times New Roman" w:hAnsi="Times New Roman" w:cs="Times New Roman"/>
          <w:sz w:val="24"/>
          <w:szCs w:val="24"/>
        </w:rPr>
        <w:t>не даёт покоя….</w:t>
      </w:r>
    </w:p>
    <w:p w:rsidR="00EE3A58" w:rsidRDefault="00EE3A58" w:rsidP="004C5633">
      <w:pPr>
        <w:spacing w:after="0"/>
        <w:jc w:val="both"/>
        <w:rPr>
          <w:rFonts w:ascii="Times New Roman" w:hAnsi="Times New Roman" w:cs="Times New Roman"/>
          <w:sz w:val="24"/>
          <w:szCs w:val="24"/>
        </w:rPr>
      </w:pPr>
    </w:p>
    <w:p w:rsidR="00EE3A58" w:rsidRDefault="00EE3A58" w:rsidP="00EE3A58">
      <w:pPr>
        <w:spacing w:after="0"/>
        <w:jc w:val="center"/>
        <w:rPr>
          <w:rFonts w:ascii="Times New Roman" w:hAnsi="Times New Roman" w:cs="Times New Roman"/>
          <w:sz w:val="24"/>
          <w:szCs w:val="24"/>
        </w:rPr>
      </w:pPr>
      <w:r>
        <w:rPr>
          <w:rFonts w:ascii="Times New Roman" w:hAnsi="Times New Roman" w:cs="Times New Roman"/>
          <w:sz w:val="24"/>
          <w:szCs w:val="24"/>
        </w:rPr>
        <w:t>***</w:t>
      </w:r>
    </w:p>
    <w:p w:rsidR="00EE3A58" w:rsidRDefault="00EE3A58" w:rsidP="00EE3A58">
      <w:pPr>
        <w:spacing w:after="0"/>
        <w:jc w:val="both"/>
        <w:rPr>
          <w:rFonts w:ascii="Times New Roman" w:hAnsi="Times New Roman" w:cs="Times New Roman"/>
          <w:sz w:val="24"/>
          <w:szCs w:val="24"/>
        </w:rPr>
      </w:pPr>
      <w:r>
        <w:rPr>
          <w:rFonts w:ascii="Times New Roman" w:hAnsi="Times New Roman" w:cs="Times New Roman"/>
          <w:sz w:val="24"/>
          <w:szCs w:val="24"/>
        </w:rPr>
        <w:t>С ранних лет, я стал замечать за собой, что периодически во сне, появляюсь в местах, в которых уже был когда-то. Более того, попадая в «сонную реальность», в которой уже был когда-то, я испытывал чувство тоски, искренне скучая по тем местам и тем людям, которые там меня окружали.</w:t>
      </w:r>
    </w:p>
    <w:p w:rsidR="002A2F70" w:rsidRDefault="00EE3A58" w:rsidP="00EE3A58">
      <w:pPr>
        <w:spacing w:after="0"/>
        <w:jc w:val="both"/>
        <w:rPr>
          <w:rFonts w:ascii="Times New Roman" w:hAnsi="Times New Roman" w:cs="Times New Roman"/>
          <w:sz w:val="24"/>
          <w:szCs w:val="24"/>
        </w:rPr>
      </w:pPr>
      <w:r>
        <w:rPr>
          <w:rFonts w:ascii="Times New Roman" w:hAnsi="Times New Roman" w:cs="Times New Roman"/>
          <w:sz w:val="24"/>
          <w:szCs w:val="24"/>
        </w:rPr>
        <w:t>Если утром, проснувшись, удавалось воспроизвести в памяти несколько моментов из сна, то объяснение целому ряду событий, дней и ночей</w:t>
      </w:r>
      <w:r w:rsidR="00741DD4">
        <w:rPr>
          <w:rFonts w:ascii="Times New Roman" w:hAnsi="Times New Roman" w:cs="Times New Roman"/>
          <w:sz w:val="24"/>
          <w:szCs w:val="24"/>
        </w:rPr>
        <w:t>,</w:t>
      </w:r>
      <w:r>
        <w:rPr>
          <w:rFonts w:ascii="Times New Roman" w:hAnsi="Times New Roman" w:cs="Times New Roman"/>
          <w:sz w:val="24"/>
          <w:szCs w:val="24"/>
        </w:rPr>
        <w:t xml:space="preserve"> проведённых за восемь часов сна</w:t>
      </w:r>
      <w:r w:rsidR="00741DD4">
        <w:rPr>
          <w:rFonts w:ascii="Times New Roman" w:hAnsi="Times New Roman" w:cs="Times New Roman"/>
          <w:sz w:val="24"/>
          <w:szCs w:val="24"/>
        </w:rPr>
        <w:t xml:space="preserve">, было одно, но весьма обоснованное с точки зрения науки. Скорость мысли. Единственное, а нет, не так, лучше сказать, одно из общепризнанных величин превосходящих </w:t>
      </w:r>
      <w:r w:rsidR="00D722A0">
        <w:rPr>
          <w:rFonts w:ascii="Times New Roman" w:hAnsi="Times New Roman" w:cs="Times New Roman"/>
          <w:sz w:val="24"/>
          <w:szCs w:val="24"/>
        </w:rPr>
        <w:t xml:space="preserve">скорость </w:t>
      </w:r>
      <w:r w:rsidR="00741DD4">
        <w:rPr>
          <w:rFonts w:ascii="Times New Roman" w:hAnsi="Times New Roman" w:cs="Times New Roman"/>
          <w:sz w:val="24"/>
          <w:szCs w:val="24"/>
        </w:rPr>
        <w:t xml:space="preserve">света </w:t>
      </w:r>
      <w:r w:rsidR="00741DD4" w:rsidRPr="00741DD4">
        <w:rPr>
          <w:rFonts w:ascii="Times New Roman" w:hAnsi="Times New Roman" w:cs="Times New Roman"/>
          <w:sz w:val="24"/>
          <w:szCs w:val="24"/>
        </w:rPr>
        <w:t>299 792 458 м/с (приближенное значение 300 тыс. км/c</w:t>
      </w:r>
      <w:r w:rsidR="00741DD4">
        <w:rPr>
          <w:rFonts w:ascii="Times New Roman" w:hAnsi="Times New Roman" w:cs="Times New Roman"/>
          <w:sz w:val="24"/>
          <w:szCs w:val="24"/>
        </w:rPr>
        <w:t>.</w:t>
      </w:r>
      <w:r w:rsidR="00741DD4" w:rsidRPr="00741DD4">
        <w:rPr>
          <w:rFonts w:ascii="Times New Roman" w:hAnsi="Times New Roman" w:cs="Times New Roman"/>
          <w:sz w:val="24"/>
          <w:szCs w:val="24"/>
        </w:rPr>
        <w:t>)</w:t>
      </w:r>
      <w:r w:rsidR="00741DD4">
        <w:rPr>
          <w:rFonts w:ascii="Times New Roman" w:hAnsi="Times New Roman" w:cs="Times New Roman"/>
          <w:sz w:val="24"/>
          <w:szCs w:val="24"/>
        </w:rPr>
        <w:t xml:space="preserve">, которая с лёгкостью могла пронести целую жизнь в сознании за одну только ночь. </w:t>
      </w:r>
      <w:r w:rsidR="00D60D4E">
        <w:rPr>
          <w:rFonts w:ascii="Times New Roman" w:hAnsi="Times New Roman" w:cs="Times New Roman"/>
          <w:sz w:val="24"/>
          <w:szCs w:val="24"/>
        </w:rPr>
        <w:t>Ну что тут особенного, в самом деле. Ты спишь, мозг работает, нагревается, тем более что нервы, переживание и стрессы, которые мы проживаем во сне самые</w:t>
      </w:r>
      <w:r w:rsidR="0051584E">
        <w:rPr>
          <w:rFonts w:ascii="Times New Roman" w:hAnsi="Times New Roman" w:cs="Times New Roman"/>
          <w:sz w:val="24"/>
          <w:szCs w:val="24"/>
        </w:rPr>
        <w:t>,</w:t>
      </w:r>
      <w:r w:rsidR="00D60D4E">
        <w:rPr>
          <w:rFonts w:ascii="Times New Roman" w:hAnsi="Times New Roman" w:cs="Times New Roman"/>
          <w:sz w:val="24"/>
          <w:szCs w:val="24"/>
        </w:rPr>
        <w:t xml:space="preserve"> что ни на есть реальные, что объясняет вскрикивания сквозь сон, стоны, нечленораздельные фразы и предрасположенность ворочаться</w:t>
      </w:r>
      <w:r w:rsidR="0051584E">
        <w:rPr>
          <w:rFonts w:ascii="Times New Roman" w:hAnsi="Times New Roman" w:cs="Times New Roman"/>
          <w:sz w:val="24"/>
          <w:szCs w:val="24"/>
        </w:rPr>
        <w:t xml:space="preserve"> на кровати во время сна, и, в конце концов - </w:t>
      </w:r>
      <w:r w:rsidR="00D60D4E">
        <w:rPr>
          <w:rFonts w:ascii="Times New Roman" w:hAnsi="Times New Roman" w:cs="Times New Roman"/>
          <w:sz w:val="24"/>
          <w:szCs w:val="24"/>
        </w:rPr>
        <w:t>просыпание в холодном поту.</w:t>
      </w:r>
      <w:r w:rsidR="00741DD4">
        <w:rPr>
          <w:rFonts w:ascii="Times New Roman" w:hAnsi="Times New Roman" w:cs="Times New Roman"/>
          <w:sz w:val="24"/>
          <w:szCs w:val="24"/>
        </w:rPr>
        <w:t xml:space="preserve"> </w:t>
      </w:r>
      <w:r w:rsidR="002A2F70">
        <w:rPr>
          <w:rFonts w:ascii="Times New Roman" w:hAnsi="Times New Roman" w:cs="Times New Roman"/>
          <w:sz w:val="24"/>
          <w:szCs w:val="24"/>
        </w:rPr>
        <w:t>Проснулся, зевнул, мозг остудил, взбодрил, освежил и вперёд в реальность жизни таковой…</w:t>
      </w:r>
    </w:p>
    <w:p w:rsidR="002A2F70" w:rsidRDefault="002A2F70" w:rsidP="00EE3A58">
      <w:pPr>
        <w:spacing w:after="0"/>
        <w:jc w:val="both"/>
        <w:rPr>
          <w:rFonts w:ascii="Times New Roman" w:hAnsi="Times New Roman" w:cs="Times New Roman"/>
          <w:sz w:val="24"/>
          <w:szCs w:val="24"/>
        </w:rPr>
      </w:pPr>
      <w:r>
        <w:rPr>
          <w:rFonts w:ascii="Times New Roman" w:hAnsi="Times New Roman" w:cs="Times New Roman"/>
          <w:sz w:val="24"/>
          <w:szCs w:val="24"/>
        </w:rPr>
        <w:t>Вроде всё объяснилось, встало на свои места, вопросов нет.</w:t>
      </w:r>
    </w:p>
    <w:p w:rsidR="002A2F70" w:rsidRDefault="002A2F70" w:rsidP="00EE3A58">
      <w:pPr>
        <w:spacing w:after="0"/>
        <w:jc w:val="both"/>
        <w:rPr>
          <w:rFonts w:ascii="Times New Roman" w:hAnsi="Times New Roman" w:cs="Times New Roman"/>
          <w:sz w:val="24"/>
          <w:szCs w:val="24"/>
        </w:rPr>
      </w:pPr>
      <w:r>
        <w:rPr>
          <w:rFonts w:ascii="Times New Roman" w:hAnsi="Times New Roman" w:cs="Times New Roman"/>
          <w:sz w:val="24"/>
          <w:szCs w:val="24"/>
        </w:rPr>
        <w:t>Есть!</w:t>
      </w:r>
    </w:p>
    <w:p w:rsidR="00223591" w:rsidRDefault="002A2F70" w:rsidP="00EE3A58">
      <w:pPr>
        <w:spacing w:after="0"/>
        <w:jc w:val="both"/>
        <w:rPr>
          <w:rFonts w:ascii="Times New Roman" w:hAnsi="Times New Roman" w:cs="Times New Roman"/>
          <w:sz w:val="24"/>
          <w:szCs w:val="24"/>
        </w:rPr>
      </w:pPr>
      <w:r>
        <w:rPr>
          <w:rFonts w:ascii="Times New Roman" w:hAnsi="Times New Roman" w:cs="Times New Roman"/>
          <w:sz w:val="24"/>
          <w:szCs w:val="24"/>
        </w:rPr>
        <w:t xml:space="preserve">С недавних пор, мне удалось удерживать в памяти большие отрывки своих снов. И сопоставив картины, места, возраста и события, я осознал, что действительно мне </w:t>
      </w:r>
      <w:r>
        <w:rPr>
          <w:rFonts w:ascii="Times New Roman" w:hAnsi="Times New Roman" w:cs="Times New Roman"/>
          <w:sz w:val="24"/>
          <w:szCs w:val="24"/>
        </w:rPr>
        <w:lastRenderedPageBreak/>
        <w:t>приходилось бывать в своих снах, вертеться в тех событиях два, три, семь лет назад, неоднократно, в тех событиях, которые снились сегодня. Только это не тупой просмотр тех же самых сновидений, ввиду того что кризис 2008 года сказался даже на базе данных объятий Морфея. Это продолжение истории. Когда эти отрезки и выкладки из снов удалось удерживать в памяти в относительно больших объёмах, то сопоставив их, я понял что могу рассказать целую жизнь</w:t>
      </w:r>
      <w:r w:rsidR="00223591">
        <w:rPr>
          <w:rFonts w:ascii="Times New Roman" w:hAnsi="Times New Roman" w:cs="Times New Roman"/>
          <w:sz w:val="24"/>
          <w:szCs w:val="24"/>
        </w:rPr>
        <w:t>,</w:t>
      </w:r>
      <w:r>
        <w:rPr>
          <w:rFonts w:ascii="Times New Roman" w:hAnsi="Times New Roman" w:cs="Times New Roman"/>
          <w:sz w:val="24"/>
          <w:szCs w:val="24"/>
        </w:rPr>
        <w:t xml:space="preserve"> прожитую во с</w:t>
      </w:r>
      <w:r w:rsidR="00223591">
        <w:rPr>
          <w:rFonts w:ascii="Times New Roman" w:hAnsi="Times New Roman" w:cs="Times New Roman"/>
          <w:sz w:val="24"/>
          <w:szCs w:val="24"/>
        </w:rPr>
        <w:t>не параллельно той, что живу, во</w:t>
      </w:r>
      <w:r>
        <w:rPr>
          <w:rFonts w:ascii="Times New Roman" w:hAnsi="Times New Roman" w:cs="Times New Roman"/>
          <w:sz w:val="24"/>
          <w:szCs w:val="24"/>
        </w:rPr>
        <w:t>плоти.</w:t>
      </w:r>
    </w:p>
    <w:p w:rsidR="00EE3A58" w:rsidRDefault="00223591" w:rsidP="00EE3A58">
      <w:pPr>
        <w:spacing w:after="0"/>
        <w:jc w:val="both"/>
        <w:rPr>
          <w:rFonts w:ascii="Times New Roman" w:hAnsi="Times New Roman" w:cs="Times New Roman"/>
          <w:sz w:val="24"/>
          <w:szCs w:val="24"/>
        </w:rPr>
      </w:pPr>
      <w:r>
        <w:rPr>
          <w:rFonts w:ascii="Times New Roman" w:hAnsi="Times New Roman" w:cs="Times New Roman"/>
          <w:sz w:val="24"/>
          <w:szCs w:val="24"/>
        </w:rPr>
        <w:t>- «Ну, живёшь ты параллельно и живи, у всех свои причуды» - скажете Вы.</w:t>
      </w:r>
      <w:r w:rsidR="00741DD4">
        <w:rPr>
          <w:rFonts w:ascii="Times New Roman" w:hAnsi="Times New Roman" w:cs="Times New Roman"/>
          <w:sz w:val="24"/>
          <w:szCs w:val="24"/>
        </w:rPr>
        <w:t xml:space="preserve"> </w:t>
      </w:r>
    </w:p>
    <w:p w:rsidR="00223591" w:rsidRDefault="00223591" w:rsidP="00EE3A58">
      <w:pPr>
        <w:spacing w:after="0"/>
        <w:jc w:val="both"/>
        <w:rPr>
          <w:rFonts w:ascii="Times New Roman" w:hAnsi="Times New Roman" w:cs="Times New Roman"/>
          <w:sz w:val="24"/>
          <w:szCs w:val="24"/>
        </w:rPr>
      </w:pPr>
      <w:r>
        <w:rPr>
          <w:rFonts w:ascii="Times New Roman" w:hAnsi="Times New Roman" w:cs="Times New Roman"/>
          <w:sz w:val="24"/>
          <w:szCs w:val="24"/>
        </w:rPr>
        <w:t>А я скажу, что это ещё не всё что мне хотелось Вам сказать. Дело в том, что такая история с продолжением во сне не единственная. Их на моей нынешней памяти не меньше пятидесяти. А сколько ещё тех, в которых меня убивали, застреливали, давили грузовыми фурами, потрошили мощными охотничьими ножами, словом,  лик</w:t>
      </w:r>
      <w:r w:rsidR="008E5614">
        <w:rPr>
          <w:rFonts w:ascii="Times New Roman" w:hAnsi="Times New Roman" w:cs="Times New Roman"/>
          <w:sz w:val="24"/>
          <w:szCs w:val="24"/>
        </w:rPr>
        <w:t>видировали различными способами, прекращая нить событий единичной конкретной жизни во сне.</w:t>
      </w:r>
      <w:r>
        <w:rPr>
          <w:rFonts w:ascii="Times New Roman" w:hAnsi="Times New Roman" w:cs="Times New Roman"/>
          <w:sz w:val="24"/>
          <w:szCs w:val="24"/>
        </w:rPr>
        <w:t xml:space="preserve"> И что уж совсем интересно, так это те чувства, покидания мира, которые испытываешь от происходящего, которые ты по всей своей природе просто не можешь знать, ввиду того что этого никогда с тобой не происходило, коль ты жив на самом деле…</w:t>
      </w:r>
    </w:p>
    <w:p w:rsidR="008E5614" w:rsidRDefault="008E5614" w:rsidP="00EE3A58">
      <w:pPr>
        <w:spacing w:after="0"/>
        <w:jc w:val="both"/>
        <w:rPr>
          <w:rFonts w:ascii="Times New Roman" w:hAnsi="Times New Roman" w:cs="Times New Roman"/>
          <w:sz w:val="24"/>
          <w:szCs w:val="24"/>
        </w:rPr>
      </w:pPr>
      <w:r>
        <w:rPr>
          <w:rFonts w:ascii="Times New Roman" w:hAnsi="Times New Roman" w:cs="Times New Roman"/>
          <w:sz w:val="24"/>
          <w:szCs w:val="24"/>
        </w:rPr>
        <w:t>Нда, пользуясь, случаем, поделюсь заметками – быть раздавленным фурой о бетонную стенку значительно проще и менее болезненно, чем, к примеру, быть зарезанным, вероятно потому, что на больших скоростях рецепторы не успевают сработать и отправить болезненный импульс в мозг, а когда они до туда всё-таки добираются, то становится уже всё равно</w:t>
      </w:r>
      <w:r w:rsidR="00321099">
        <w:rPr>
          <w:rFonts w:ascii="Times New Roman" w:hAnsi="Times New Roman" w:cs="Times New Roman"/>
          <w:sz w:val="24"/>
          <w:szCs w:val="24"/>
        </w:rPr>
        <w:t>. Это лирика – продолжим…</w:t>
      </w:r>
      <w:r>
        <w:rPr>
          <w:rFonts w:ascii="Times New Roman" w:hAnsi="Times New Roman" w:cs="Times New Roman"/>
          <w:sz w:val="24"/>
          <w:szCs w:val="24"/>
        </w:rPr>
        <w:t xml:space="preserve"> </w:t>
      </w:r>
    </w:p>
    <w:p w:rsidR="00A4767D" w:rsidRDefault="00223591" w:rsidP="00EE3A58">
      <w:pPr>
        <w:spacing w:after="0"/>
        <w:jc w:val="both"/>
        <w:rPr>
          <w:rFonts w:ascii="Times New Roman" w:hAnsi="Times New Roman" w:cs="Times New Roman"/>
          <w:sz w:val="24"/>
          <w:szCs w:val="24"/>
        </w:rPr>
      </w:pPr>
      <w:r>
        <w:rPr>
          <w:rFonts w:ascii="Times New Roman" w:hAnsi="Times New Roman" w:cs="Times New Roman"/>
          <w:sz w:val="24"/>
          <w:szCs w:val="24"/>
        </w:rPr>
        <w:t>Но откуда-то эти чувства знакомы, и я не просто уверен, я знаю, что эти чувст</w:t>
      </w:r>
      <w:r w:rsidR="009E07EB">
        <w:rPr>
          <w:rFonts w:ascii="Times New Roman" w:hAnsi="Times New Roman" w:cs="Times New Roman"/>
          <w:sz w:val="24"/>
          <w:szCs w:val="24"/>
        </w:rPr>
        <w:t>ва именно такие. Что именно так чувствуется переломы костей, порезы внутренних органов, порывы мягких тканей и раздробление костей. Впрочем, проще всего всё это списать на воспалённое воображение писателя – фантаста.</w:t>
      </w:r>
    </w:p>
    <w:p w:rsidR="00A4767D" w:rsidRDefault="00A4767D" w:rsidP="00EE3A58">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-635</wp:posOffset>
            </wp:positionH>
            <wp:positionV relativeFrom="paragraph">
              <wp:posOffset>173355</wp:posOffset>
            </wp:positionV>
            <wp:extent cx="2188845" cy="1845945"/>
            <wp:effectExtent l="19050" t="0" r="1905" b="0"/>
            <wp:wrapSquare wrapText="bothSides"/>
            <wp:docPr id="1" name="Рисунок 1" descr="C:\Users\admin\Desktop\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11111.jpg"/>
                    <pic:cNvPicPr>
                      <a:picLocks noChangeAspect="1" noChangeArrowheads="1"/>
                    </pic:cNvPicPr>
                  </pic:nvPicPr>
                  <pic:blipFill>
                    <a:blip r:embed="rId22" cstate="print"/>
                    <a:srcRect/>
                    <a:stretch>
                      <a:fillRect/>
                    </a:stretch>
                  </pic:blipFill>
                  <pic:spPr bwMode="auto">
                    <a:xfrm>
                      <a:off x="0" y="0"/>
                      <a:ext cx="2188845" cy="1845945"/>
                    </a:xfrm>
                    <a:prstGeom prst="rect">
                      <a:avLst/>
                    </a:prstGeom>
                    <a:noFill/>
                    <a:ln w="9525">
                      <a:noFill/>
                      <a:miter lim="800000"/>
                      <a:headEnd/>
                      <a:tailEnd/>
                    </a:ln>
                  </pic:spPr>
                </pic:pic>
              </a:graphicData>
            </a:graphic>
          </wp:anchor>
        </w:drawing>
      </w:r>
    </w:p>
    <w:p w:rsidR="00A4767D" w:rsidRDefault="00A4767D" w:rsidP="00EE3A58">
      <w:pPr>
        <w:spacing w:after="0"/>
        <w:jc w:val="both"/>
        <w:rPr>
          <w:rFonts w:ascii="Times New Roman" w:hAnsi="Times New Roman" w:cs="Times New Roman"/>
          <w:sz w:val="24"/>
          <w:szCs w:val="24"/>
        </w:rPr>
      </w:pPr>
      <w:r>
        <w:rPr>
          <w:rFonts w:ascii="Times New Roman" w:hAnsi="Times New Roman" w:cs="Times New Roman"/>
          <w:sz w:val="24"/>
          <w:szCs w:val="24"/>
        </w:rPr>
        <w:t>И Вы наверняка, скажете, среди своих друзей, что всё это не правда, всё это из ряда сфабрикованных сенсаций, но по приходу домой, я уверен, Вы вспомните, что нечто подобное происходило и с Вами. Может быть когда-то в детстве, а может быть происходит и сейчас. А проснувшись следующим утром после прочтения, зевая и потягиваясь, Вы может быть, несколько иначе посмотрите на стремительно покидающие Вас обрывки сна уходящей ночи…</w:t>
      </w:r>
      <w:r>
        <w:rPr>
          <w:rFonts w:ascii="Times New Roman" w:hAnsi="Times New Roman" w:cs="Times New Roman"/>
          <w:sz w:val="24"/>
          <w:szCs w:val="24"/>
        </w:rPr>
        <w:br w:type="textWrapping" w:clear="all"/>
      </w:r>
    </w:p>
    <w:p w:rsidR="009E07EB" w:rsidRDefault="009E07EB" w:rsidP="00A4767D">
      <w:pPr>
        <w:spacing w:after="0"/>
        <w:ind w:left="3544"/>
        <w:jc w:val="both"/>
        <w:rPr>
          <w:rFonts w:ascii="Times New Roman" w:hAnsi="Times New Roman" w:cs="Times New Roman"/>
          <w:sz w:val="24"/>
          <w:szCs w:val="24"/>
        </w:rPr>
      </w:pPr>
      <w:r>
        <w:rPr>
          <w:rFonts w:ascii="Times New Roman" w:hAnsi="Times New Roman" w:cs="Times New Roman"/>
          <w:sz w:val="24"/>
          <w:szCs w:val="24"/>
        </w:rPr>
        <w:t xml:space="preserve"> </w:t>
      </w:r>
    </w:p>
    <w:p w:rsidR="00A4767D" w:rsidRDefault="00A4767D" w:rsidP="00A4767D">
      <w:pPr>
        <w:spacing w:after="0"/>
        <w:ind w:left="3544"/>
        <w:jc w:val="both"/>
        <w:rPr>
          <w:rFonts w:ascii="Times New Roman" w:hAnsi="Times New Roman" w:cs="Times New Roman"/>
          <w:sz w:val="24"/>
          <w:szCs w:val="24"/>
        </w:rPr>
      </w:pPr>
    </w:p>
    <w:p w:rsidR="00A4767D" w:rsidRDefault="00A4767D" w:rsidP="00A4767D">
      <w:pPr>
        <w:spacing w:after="0"/>
        <w:ind w:left="3544"/>
        <w:jc w:val="both"/>
        <w:rPr>
          <w:rFonts w:ascii="Times New Roman" w:hAnsi="Times New Roman" w:cs="Times New Roman"/>
          <w:sz w:val="24"/>
          <w:szCs w:val="24"/>
        </w:rPr>
      </w:pPr>
    </w:p>
    <w:p w:rsidR="00A4767D" w:rsidRDefault="00A4767D" w:rsidP="00A4767D">
      <w:pPr>
        <w:spacing w:after="0"/>
        <w:ind w:left="3544"/>
        <w:jc w:val="both"/>
        <w:rPr>
          <w:rFonts w:ascii="Times New Roman" w:hAnsi="Times New Roman" w:cs="Times New Roman"/>
          <w:sz w:val="24"/>
          <w:szCs w:val="24"/>
        </w:rPr>
      </w:pPr>
    </w:p>
    <w:p w:rsidR="009E07EB" w:rsidRDefault="009E07EB" w:rsidP="00EE3A58">
      <w:pPr>
        <w:spacing w:after="0"/>
        <w:jc w:val="both"/>
        <w:rPr>
          <w:rFonts w:ascii="Times New Roman" w:hAnsi="Times New Roman" w:cs="Times New Roman"/>
          <w:sz w:val="24"/>
          <w:szCs w:val="24"/>
        </w:rPr>
      </w:pPr>
    </w:p>
    <w:p w:rsidR="00A4767D" w:rsidRDefault="00A4767D" w:rsidP="00EE3A58">
      <w:pPr>
        <w:spacing w:after="0"/>
        <w:jc w:val="both"/>
        <w:rPr>
          <w:rFonts w:ascii="Times New Roman" w:hAnsi="Times New Roman" w:cs="Times New Roman"/>
          <w:sz w:val="24"/>
          <w:szCs w:val="24"/>
        </w:rPr>
      </w:pPr>
    </w:p>
    <w:p w:rsidR="00D722A0" w:rsidRDefault="00D722A0" w:rsidP="00EE3A58">
      <w:pPr>
        <w:spacing w:after="0"/>
        <w:jc w:val="both"/>
        <w:rPr>
          <w:rFonts w:ascii="Times New Roman" w:hAnsi="Times New Roman" w:cs="Times New Roman"/>
          <w:sz w:val="24"/>
          <w:szCs w:val="24"/>
        </w:rPr>
      </w:pPr>
    </w:p>
    <w:p w:rsidR="00A4767D" w:rsidRDefault="00A4767D" w:rsidP="00EE3A58">
      <w:pPr>
        <w:spacing w:after="0"/>
        <w:jc w:val="both"/>
        <w:rPr>
          <w:rFonts w:ascii="Times New Roman" w:hAnsi="Times New Roman" w:cs="Times New Roman"/>
          <w:sz w:val="24"/>
          <w:szCs w:val="24"/>
        </w:rPr>
      </w:pPr>
    </w:p>
    <w:p w:rsidR="00A4767D" w:rsidRDefault="00A4767D" w:rsidP="00EE3A58">
      <w:pPr>
        <w:spacing w:after="0"/>
        <w:jc w:val="both"/>
        <w:rPr>
          <w:rFonts w:ascii="Times New Roman" w:hAnsi="Times New Roman" w:cs="Times New Roman"/>
          <w:sz w:val="24"/>
          <w:szCs w:val="24"/>
        </w:rPr>
      </w:pPr>
    </w:p>
    <w:p w:rsidR="00A4767D" w:rsidRDefault="00A4767D" w:rsidP="00EE3A58">
      <w:pPr>
        <w:spacing w:after="0"/>
        <w:jc w:val="both"/>
        <w:rPr>
          <w:rFonts w:ascii="Times New Roman" w:hAnsi="Times New Roman" w:cs="Times New Roman"/>
          <w:sz w:val="24"/>
          <w:szCs w:val="24"/>
        </w:rPr>
      </w:pPr>
    </w:p>
    <w:p w:rsidR="009E07EB" w:rsidRDefault="009E07EB" w:rsidP="009E07E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w:t>
      </w:r>
    </w:p>
    <w:p w:rsidR="009E07EB" w:rsidRDefault="007C39E0" w:rsidP="009E07EB">
      <w:pPr>
        <w:spacing w:after="0"/>
        <w:jc w:val="both"/>
        <w:rPr>
          <w:rFonts w:ascii="Times New Roman" w:hAnsi="Times New Roman" w:cs="Times New Roman"/>
          <w:sz w:val="24"/>
          <w:szCs w:val="24"/>
        </w:rPr>
      </w:pPr>
      <w:r>
        <w:rPr>
          <w:rFonts w:ascii="Times New Roman" w:hAnsi="Times New Roman" w:cs="Times New Roman"/>
          <w:sz w:val="24"/>
          <w:szCs w:val="24"/>
        </w:rPr>
        <w:t>Итак, вернёмся к тому</w:t>
      </w:r>
      <w:r w:rsidR="00321099">
        <w:rPr>
          <w:rFonts w:ascii="Times New Roman" w:hAnsi="Times New Roman" w:cs="Times New Roman"/>
          <w:sz w:val="24"/>
          <w:szCs w:val="24"/>
        </w:rPr>
        <w:t>, с чего начинали…</w:t>
      </w:r>
    </w:p>
    <w:p w:rsidR="00321099" w:rsidRDefault="00321099" w:rsidP="009E07EB">
      <w:pPr>
        <w:spacing w:after="0"/>
        <w:jc w:val="both"/>
        <w:rPr>
          <w:rFonts w:ascii="Times New Roman" w:hAnsi="Times New Roman" w:cs="Times New Roman"/>
          <w:sz w:val="24"/>
          <w:szCs w:val="24"/>
        </w:rPr>
      </w:pPr>
      <w:r>
        <w:rPr>
          <w:rFonts w:ascii="Times New Roman" w:hAnsi="Times New Roman" w:cs="Times New Roman"/>
          <w:sz w:val="24"/>
          <w:szCs w:val="24"/>
        </w:rPr>
        <w:t xml:space="preserve">Почему я не могу согласиться с определением сна, трактуемого в словаре?  </w:t>
      </w:r>
    </w:p>
    <w:p w:rsidR="000704D2" w:rsidRDefault="00321099" w:rsidP="009E07EB">
      <w:pPr>
        <w:spacing w:after="0"/>
        <w:jc w:val="both"/>
        <w:rPr>
          <w:rFonts w:ascii="Times New Roman" w:hAnsi="Times New Roman" w:cs="Times New Roman"/>
          <w:sz w:val="24"/>
          <w:szCs w:val="24"/>
        </w:rPr>
      </w:pPr>
      <w:r>
        <w:rPr>
          <w:rFonts w:ascii="Times New Roman" w:hAnsi="Times New Roman" w:cs="Times New Roman"/>
          <w:sz w:val="24"/>
          <w:szCs w:val="24"/>
        </w:rPr>
        <w:t>«П</w:t>
      </w:r>
      <w:r w:rsidRPr="004C5633">
        <w:rPr>
          <w:rFonts w:ascii="Times New Roman" w:hAnsi="Times New Roman" w:cs="Times New Roman"/>
          <w:sz w:val="24"/>
          <w:szCs w:val="24"/>
        </w:rPr>
        <w:t>роцесс пребывания в состоянии с минимальным уровнем мозговой деятельности и пониженной реакцией на окружающий мир</w:t>
      </w:r>
      <w:r>
        <w:rPr>
          <w:rFonts w:ascii="Times New Roman" w:hAnsi="Times New Roman" w:cs="Times New Roman"/>
          <w:sz w:val="24"/>
          <w:szCs w:val="24"/>
        </w:rPr>
        <w:t xml:space="preserve">». Вот где собака зарыта. Я утверждаю, что во сне мозг человека работает, может быть не всё время, может быть не у всех, но работает. И, наверняка, зачастую работает он значительно серьёзнее, нежели во время нашего бодрствования. А что касается </w:t>
      </w:r>
      <w:r w:rsidRPr="004C5633">
        <w:rPr>
          <w:rFonts w:ascii="Times New Roman" w:hAnsi="Times New Roman" w:cs="Times New Roman"/>
          <w:sz w:val="24"/>
          <w:szCs w:val="24"/>
        </w:rPr>
        <w:t>пониженной реакцией на окружающий мир</w:t>
      </w:r>
      <w:r>
        <w:rPr>
          <w:rFonts w:ascii="Times New Roman" w:hAnsi="Times New Roman" w:cs="Times New Roman"/>
          <w:sz w:val="24"/>
          <w:szCs w:val="24"/>
        </w:rPr>
        <w:t xml:space="preserve">, то здесь я склонен предположить, что именно во время сна эфирного тела, </w:t>
      </w:r>
      <w:r w:rsidR="0082491B">
        <w:rPr>
          <w:rFonts w:ascii="Times New Roman" w:hAnsi="Times New Roman" w:cs="Times New Roman"/>
          <w:sz w:val="24"/>
          <w:szCs w:val="24"/>
        </w:rPr>
        <w:t xml:space="preserve">тело </w:t>
      </w:r>
      <w:r>
        <w:rPr>
          <w:rFonts w:ascii="Times New Roman" w:hAnsi="Times New Roman" w:cs="Times New Roman"/>
          <w:sz w:val="24"/>
          <w:szCs w:val="24"/>
        </w:rPr>
        <w:t xml:space="preserve">астральное как раз таки в большей степени </w:t>
      </w:r>
      <w:r w:rsidR="0082491B">
        <w:rPr>
          <w:rFonts w:ascii="Times New Roman" w:hAnsi="Times New Roman" w:cs="Times New Roman"/>
          <w:sz w:val="24"/>
          <w:szCs w:val="24"/>
        </w:rPr>
        <w:t>реагирует и соприкасается с окружающим миром, миром, который скрыт от наших глаз, но находится вокруг нас, который создан значительно раньше того, который мы привыкли ощущать, видеть, познавать.</w:t>
      </w:r>
    </w:p>
    <w:p w:rsidR="00321099" w:rsidRDefault="000704D2" w:rsidP="009E07E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1710D">
        <w:rPr>
          <w:rFonts w:ascii="Times New Roman" w:hAnsi="Times New Roman" w:cs="Times New Roman"/>
          <w:sz w:val="24"/>
          <w:szCs w:val="24"/>
        </w:rPr>
        <w:t xml:space="preserve"> Вполне допускаю</w:t>
      </w:r>
      <w:r>
        <w:rPr>
          <w:rFonts w:ascii="Times New Roman" w:hAnsi="Times New Roman" w:cs="Times New Roman"/>
          <w:sz w:val="24"/>
          <w:szCs w:val="24"/>
        </w:rPr>
        <w:t>,</w:t>
      </w:r>
      <w:r w:rsidR="0051710D">
        <w:rPr>
          <w:rFonts w:ascii="Times New Roman" w:hAnsi="Times New Roman" w:cs="Times New Roman"/>
          <w:sz w:val="24"/>
          <w:szCs w:val="24"/>
        </w:rPr>
        <w:t xml:space="preserve"> что именно поэтому сны настолько реалистичны и настолько жизненны</w:t>
      </w:r>
      <w:r>
        <w:rPr>
          <w:rFonts w:ascii="Times New Roman" w:hAnsi="Times New Roman" w:cs="Times New Roman"/>
          <w:sz w:val="24"/>
          <w:szCs w:val="24"/>
        </w:rPr>
        <w:t>. А может быть и не сны это вовсе…</w:t>
      </w:r>
      <w:r w:rsidR="0082491B">
        <w:rPr>
          <w:rFonts w:ascii="Times New Roman" w:hAnsi="Times New Roman" w:cs="Times New Roman"/>
          <w:sz w:val="24"/>
          <w:szCs w:val="24"/>
        </w:rPr>
        <w:t xml:space="preserve"> </w:t>
      </w:r>
    </w:p>
    <w:p w:rsidR="0082491B" w:rsidRDefault="002513A2" w:rsidP="009E07EB">
      <w:pPr>
        <w:spacing w:after="0"/>
        <w:jc w:val="both"/>
        <w:rPr>
          <w:rFonts w:ascii="Times New Roman" w:hAnsi="Times New Roman" w:cs="Times New Roman"/>
          <w:sz w:val="24"/>
          <w:szCs w:val="24"/>
        </w:rPr>
      </w:pPr>
      <w:r>
        <w:rPr>
          <w:rFonts w:ascii="Times New Roman" w:hAnsi="Times New Roman" w:cs="Times New Roman"/>
          <w:sz w:val="24"/>
          <w:szCs w:val="24"/>
        </w:rPr>
        <w:t>- «Вот привязался же к зевоте» - скажете Вы.</w:t>
      </w:r>
    </w:p>
    <w:p w:rsidR="002513A2" w:rsidRDefault="002513A2" w:rsidP="009E07EB">
      <w:pPr>
        <w:spacing w:after="0"/>
        <w:jc w:val="both"/>
        <w:rPr>
          <w:rFonts w:ascii="Times New Roman" w:hAnsi="Times New Roman" w:cs="Times New Roman"/>
          <w:sz w:val="24"/>
          <w:szCs w:val="24"/>
        </w:rPr>
      </w:pPr>
      <w:r>
        <w:rPr>
          <w:rFonts w:ascii="Times New Roman" w:hAnsi="Times New Roman" w:cs="Times New Roman"/>
          <w:sz w:val="24"/>
          <w:szCs w:val="24"/>
        </w:rPr>
        <w:t>И я скажу:</w:t>
      </w:r>
    </w:p>
    <w:p w:rsidR="002513A2" w:rsidRDefault="002513A2" w:rsidP="009E07EB">
      <w:pPr>
        <w:spacing w:after="0"/>
        <w:jc w:val="both"/>
        <w:rPr>
          <w:rFonts w:ascii="Times New Roman" w:hAnsi="Times New Roman" w:cs="Times New Roman"/>
          <w:sz w:val="24"/>
          <w:szCs w:val="24"/>
        </w:rPr>
      </w:pPr>
      <w:r>
        <w:rPr>
          <w:rFonts w:ascii="Times New Roman" w:hAnsi="Times New Roman" w:cs="Times New Roman"/>
          <w:sz w:val="24"/>
          <w:szCs w:val="24"/>
        </w:rPr>
        <w:t>- «Да»</w:t>
      </w:r>
      <w:r w:rsidR="00AE07C6">
        <w:rPr>
          <w:rFonts w:ascii="Times New Roman" w:hAnsi="Times New Roman" w:cs="Times New Roman"/>
          <w:sz w:val="24"/>
          <w:szCs w:val="24"/>
        </w:rPr>
        <w:t>.</w:t>
      </w:r>
    </w:p>
    <w:p w:rsidR="00AE07C6" w:rsidRDefault="00AE07C6" w:rsidP="009E07EB">
      <w:pPr>
        <w:spacing w:after="0"/>
        <w:jc w:val="both"/>
        <w:rPr>
          <w:rFonts w:ascii="Times New Roman" w:hAnsi="Times New Roman" w:cs="Times New Roman"/>
          <w:sz w:val="24"/>
          <w:szCs w:val="24"/>
        </w:rPr>
      </w:pPr>
      <w:r>
        <w:rPr>
          <w:rFonts w:ascii="Times New Roman" w:hAnsi="Times New Roman" w:cs="Times New Roman"/>
          <w:sz w:val="24"/>
          <w:szCs w:val="24"/>
        </w:rPr>
        <w:t>Привязался потому, что эта мысль не просто так пришла мне в голову. Значит это кому-то нужно, значит это, может что-то значить. В этом мире всё не то, чем кажется, и просто так само собой ничего не происходит.</w:t>
      </w:r>
    </w:p>
    <w:p w:rsidR="000B4659" w:rsidRPr="004C5633" w:rsidRDefault="000B4659" w:rsidP="000B4659">
      <w:pPr>
        <w:spacing w:after="0"/>
        <w:jc w:val="both"/>
        <w:rPr>
          <w:rFonts w:ascii="Times New Roman" w:hAnsi="Times New Roman" w:cs="Times New Roman"/>
          <w:sz w:val="24"/>
          <w:szCs w:val="24"/>
        </w:rPr>
      </w:pPr>
    </w:p>
    <w:sectPr w:rsidR="000B4659" w:rsidRPr="004C5633" w:rsidSect="00E93DE2">
      <w:footerReference w:type="default" r:id="rId2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2EA" w:rsidRDefault="004652EA" w:rsidP="004854AF">
      <w:pPr>
        <w:spacing w:after="0" w:line="240" w:lineRule="auto"/>
      </w:pPr>
      <w:r>
        <w:separator/>
      </w:r>
    </w:p>
  </w:endnote>
  <w:endnote w:type="continuationSeparator" w:id="0">
    <w:p w:rsidR="004652EA" w:rsidRDefault="004652EA" w:rsidP="004854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626"/>
      <w:gridCol w:w="959"/>
    </w:tblGrid>
    <w:tr w:rsidR="004854AF">
      <w:tc>
        <w:tcPr>
          <w:tcW w:w="4500" w:type="pct"/>
          <w:tcBorders>
            <w:top w:val="single" w:sz="4" w:space="0" w:color="000000" w:themeColor="text1"/>
          </w:tcBorders>
        </w:tcPr>
        <w:p w:rsidR="004854AF" w:rsidRDefault="00322942" w:rsidP="004854AF">
          <w:pPr>
            <w:pStyle w:val="a7"/>
            <w:jc w:val="center"/>
          </w:pPr>
          <w:sdt>
            <w:sdtPr>
              <w:rPr>
                <w:b/>
                <w:sz w:val="18"/>
                <w:szCs w:val="18"/>
              </w:rPr>
              <w:alias w:val="Организация"/>
              <w:id w:val="75971759"/>
              <w:placeholder>
                <w:docPart w:val="9613E7355BFE497FA89FFB7A6D5C7EB5"/>
              </w:placeholder>
              <w:dataBinding w:prefixMappings="xmlns:ns0='http://schemas.openxmlformats.org/officeDocument/2006/extended-properties'" w:xpath="/ns0:Properties[1]/ns0:Company[1]" w:storeItemID="{6668398D-A668-4E3E-A5EB-62B293D839F1}"/>
              <w:text/>
            </w:sdtPr>
            <w:sdtContent>
              <w:r w:rsidR="004854AF" w:rsidRPr="004854AF">
                <w:rPr>
                  <w:b/>
                  <w:sz w:val="18"/>
                  <w:szCs w:val="18"/>
                </w:rPr>
                <w:t>Николай Лакутин</w:t>
              </w:r>
            </w:sdtContent>
          </w:sdt>
          <w:r w:rsidR="004854AF">
            <w:t xml:space="preserve">.                                                                                      | </w:t>
          </w:r>
          <w:r w:rsidR="004854AF" w:rsidRPr="004854AF">
            <w:rPr>
              <w:b/>
            </w:rPr>
            <w:t>Пронизывая сны…</w:t>
          </w:r>
        </w:p>
      </w:tc>
      <w:tc>
        <w:tcPr>
          <w:tcW w:w="500" w:type="pct"/>
          <w:tcBorders>
            <w:top w:val="single" w:sz="4" w:space="0" w:color="C0504D" w:themeColor="accent2"/>
          </w:tcBorders>
          <w:shd w:val="clear" w:color="auto" w:fill="943634" w:themeFill="accent2" w:themeFillShade="BF"/>
        </w:tcPr>
        <w:p w:rsidR="004854AF" w:rsidRDefault="00322942">
          <w:pPr>
            <w:pStyle w:val="a5"/>
            <w:rPr>
              <w:color w:val="FFFFFF" w:themeColor="background1"/>
            </w:rPr>
          </w:pPr>
          <w:fldSimple w:instr=" PAGE   \* MERGEFORMAT ">
            <w:r w:rsidR="00CA0FB4" w:rsidRPr="00CA0FB4">
              <w:rPr>
                <w:noProof/>
                <w:color w:val="FFFFFF" w:themeColor="background1"/>
              </w:rPr>
              <w:t>5</w:t>
            </w:r>
          </w:fldSimple>
        </w:p>
      </w:tc>
    </w:tr>
  </w:tbl>
  <w:p w:rsidR="004854AF" w:rsidRDefault="004854A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2EA" w:rsidRDefault="004652EA" w:rsidP="004854AF">
      <w:pPr>
        <w:spacing w:after="0" w:line="240" w:lineRule="auto"/>
      </w:pPr>
      <w:r>
        <w:separator/>
      </w:r>
    </w:p>
  </w:footnote>
  <w:footnote w:type="continuationSeparator" w:id="0">
    <w:p w:rsidR="004652EA" w:rsidRDefault="004652EA" w:rsidP="004854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91077"/>
    <w:multiLevelType w:val="multilevel"/>
    <w:tmpl w:val="16645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0B4659"/>
    <w:rsid w:val="00050D5F"/>
    <w:rsid w:val="000704D2"/>
    <w:rsid w:val="000B4659"/>
    <w:rsid w:val="000D6035"/>
    <w:rsid w:val="001B2ED0"/>
    <w:rsid w:val="00223591"/>
    <w:rsid w:val="002513A2"/>
    <w:rsid w:val="002A2F70"/>
    <w:rsid w:val="00321099"/>
    <w:rsid w:val="00322942"/>
    <w:rsid w:val="004652EA"/>
    <w:rsid w:val="004854AF"/>
    <w:rsid w:val="0048668E"/>
    <w:rsid w:val="004952B0"/>
    <w:rsid w:val="004C5633"/>
    <w:rsid w:val="0051584E"/>
    <w:rsid w:val="0051710D"/>
    <w:rsid w:val="00665905"/>
    <w:rsid w:val="00741DD4"/>
    <w:rsid w:val="007C39E0"/>
    <w:rsid w:val="0082491B"/>
    <w:rsid w:val="008E5614"/>
    <w:rsid w:val="008E5C81"/>
    <w:rsid w:val="009E07EB"/>
    <w:rsid w:val="00A4767D"/>
    <w:rsid w:val="00AE07C6"/>
    <w:rsid w:val="00C53CEA"/>
    <w:rsid w:val="00CA0FB4"/>
    <w:rsid w:val="00CF0A40"/>
    <w:rsid w:val="00D60D4E"/>
    <w:rsid w:val="00D722A0"/>
    <w:rsid w:val="00E93DE2"/>
    <w:rsid w:val="00EE3A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4659"/>
    <w:rPr>
      <w:color w:val="0000FF"/>
      <w:u w:val="single"/>
    </w:rPr>
  </w:style>
  <w:style w:type="paragraph" w:styleId="a4">
    <w:name w:val="Normal (Web)"/>
    <w:basedOn w:val="a"/>
    <w:uiPriority w:val="99"/>
    <w:semiHidden/>
    <w:unhideWhenUsed/>
    <w:rsid w:val="000B46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4854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854AF"/>
  </w:style>
  <w:style w:type="paragraph" w:styleId="a7">
    <w:name w:val="footer"/>
    <w:basedOn w:val="a"/>
    <w:link w:val="a8"/>
    <w:uiPriority w:val="99"/>
    <w:unhideWhenUsed/>
    <w:rsid w:val="004854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854AF"/>
  </w:style>
  <w:style w:type="paragraph" w:styleId="a9">
    <w:name w:val="Balloon Text"/>
    <w:basedOn w:val="a"/>
    <w:link w:val="aa"/>
    <w:uiPriority w:val="99"/>
    <w:semiHidden/>
    <w:unhideWhenUsed/>
    <w:rsid w:val="004854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5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434285">
      <w:bodyDiv w:val="1"/>
      <w:marLeft w:val="0"/>
      <w:marRight w:val="0"/>
      <w:marTop w:val="0"/>
      <w:marBottom w:val="0"/>
      <w:divBdr>
        <w:top w:val="none" w:sz="0" w:space="0" w:color="auto"/>
        <w:left w:val="none" w:sz="0" w:space="0" w:color="auto"/>
        <w:bottom w:val="none" w:sz="0" w:space="0" w:color="auto"/>
        <w:right w:val="none" w:sz="0" w:space="0" w:color="auto"/>
      </w:divBdr>
    </w:div>
    <w:div w:id="179355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u.wikipedia.org/wiki/%D0%97%D0%B5%D0%B2%D0%BE%D1%82%D0%B0" TargetMode="External"/><Relationship Id="rId18" Type="http://schemas.openxmlformats.org/officeDocument/2006/relationships/hyperlink" Target="http://ru.wikipedia.org/wiki/%D0%A1%D0%BB%D0%B8%D0%B7%D0%B8%D1%81%D1%82%D0%B0%D1%8F_%D0%BE%D0%B1%D0%BE%D0%BB%D0%BE%D1%87%D0%BA%D0%B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ru.wikipedia.org/wiki/%D1%EE%ED" TargetMode="External"/><Relationship Id="rId17" Type="http://schemas.openxmlformats.org/officeDocument/2006/relationships/hyperlink" Target="http://ru.wikipedia.org/wiki/%D0%A1%D0%BB%D1%8E%D0%BD%D0%BD%D1%8B%D0%B5_%D0%B6%D0%B5%D0%BB%D0%B5%D0%B7%D1%8B"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ru.wikipedia.org/wiki/%D0%AD%D0%BD%D0%B4%D0%BE%D0%BA%D1%80%D0%B8%D0%BD%D0%BD%D1%8B%D0%B5_%D0%B6%D0%B5%D0%BB%D0%B5%D0%B7%D1%8B" TargetMode="External"/><Relationship Id="rId20" Type="http://schemas.openxmlformats.org/officeDocument/2006/relationships/hyperlink" Target="http://www.tvoison.ru/images/zevota-3.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1%D0%BE%D0%B7%D0%BD%D0%B0%D0%BD%D0%B8%D0%B5_%28%D0%BF%D1%81%D0%B8%D1%85%D0%BE%D0%BB%D0%BE%D0%B3%D0%B8%D1%8F%2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A7%D0%B0%D1%81%D1%82%D0%BE%D1%82%D0%B0_%D1%81%D0%B5%D1%80%D0%B4%D0%B5%D1%87%D0%BD%D1%8B%D1%85_%D1%81%D0%BE%D0%BA%D1%80%D0%B0%D1%89%D0%B5%D0%BD%D0%B8%D0%B9" TargetMode="External"/><Relationship Id="rId23" Type="http://schemas.openxmlformats.org/officeDocument/2006/relationships/footer" Target="footer1.xml"/><Relationship Id="rId10" Type="http://schemas.openxmlformats.org/officeDocument/2006/relationships/hyperlink" Target="http://ru.wikipedia.org/wiki/%D0%9C%D0%BE%D0%B7%D0%B3" TargetMode="External"/><Relationship Id="rId19" Type="http://schemas.openxmlformats.org/officeDocument/2006/relationships/hyperlink" Target="http://ru.wikipedia.org/wiki/%D0%93%D0%BB%D0%B0%D0%B7" TargetMode="External"/><Relationship Id="rId4" Type="http://schemas.openxmlformats.org/officeDocument/2006/relationships/settings" Target="settings.xml"/><Relationship Id="rId9" Type="http://schemas.openxmlformats.org/officeDocument/2006/relationships/hyperlink" Target="http://ru.wikipedia.org/wiki/%D0%9C%D0%BB%D0%B5%D0%BA%D0%BE%D0%BF%D0%B8%D1%82%D0%B0%D1%8E%D1%89%D0%B8%D0%B5" TargetMode="External"/><Relationship Id="rId14" Type="http://schemas.openxmlformats.org/officeDocument/2006/relationships/hyperlink" Target="http://ru.wikipedia.org/wiki/%D0%9E%D1%80%D0%B3%D0%B0%D0%BD%D1%8B_%D1%87%D1%83%D0%B2%D1%81%D1%82%D0%B2" TargetMode="External"/><Relationship Id="rId22"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613E7355BFE497FA89FFB7A6D5C7EB5"/>
        <w:category>
          <w:name w:val="Общие"/>
          <w:gallery w:val="placeholder"/>
        </w:category>
        <w:types>
          <w:type w:val="bbPlcHdr"/>
        </w:types>
        <w:behaviors>
          <w:behavior w:val="content"/>
        </w:behaviors>
        <w:guid w:val="{8E5FC67F-F30F-4720-AB9C-AED442059533}"/>
      </w:docPartPr>
      <w:docPartBody>
        <w:p w:rsidR="00296CC6" w:rsidRDefault="00222179" w:rsidP="00222179">
          <w:pPr>
            <w:pStyle w:val="9613E7355BFE497FA89FFB7A6D5C7EB5"/>
          </w:pPr>
          <w:r>
            <w:t>[Введите название организации]</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22179"/>
    <w:rsid w:val="00222179"/>
    <w:rsid w:val="00296CC6"/>
    <w:rsid w:val="00710B30"/>
    <w:rsid w:val="008B506F"/>
    <w:rsid w:val="00932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13E7355BFE497FA89FFB7A6D5C7EB5">
    <w:name w:val="9613E7355BFE497FA89FFB7A6D5C7EB5"/>
    <w:rsid w:val="0022217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D11E-8E85-41BC-AFE7-CD6CC6D1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1568</Words>
  <Characters>8941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Николай Лакутин</Company>
  <LinksUpToDate>false</LinksUpToDate>
  <CharactersWithSpaces>10489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cp:revision>
  <dcterms:created xsi:type="dcterms:W3CDTF">2012-11-30T03:15:00Z</dcterms:created>
  <dcterms:modified xsi:type="dcterms:W3CDTF">2017-10-26T11:56:00Z</dcterms:modified>
</cp:coreProperties>
</file>