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B64" w:rsidRDefault="00597B64">
      <w:r>
        <w:rPr>
          <w:noProof/>
          <w:lang w:eastAsia="ru-RU"/>
        </w:rPr>
        <w:drawing>
          <wp:inline distT="0" distB="0" distL="0" distR="0">
            <wp:extent cx="5890044" cy="5246966"/>
            <wp:effectExtent l="19050" t="0" r="0" b="0"/>
            <wp:docPr id="1" name="Рисунок 1" descr="D:\80\Documents\Сайт Лакутин н книги\мои книги\55 Приступ счастья\Обложка Приступ счаст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55 Приступ счастья\Обложка Приступ счасть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143" cy="5249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B64" w:rsidRDefault="00597B64"/>
    <w:p w:rsidR="00597B64" w:rsidRDefault="00597B64"/>
    <w:p w:rsidR="00597B64" w:rsidRDefault="00597B64"/>
    <w:p w:rsidR="00597B64" w:rsidRDefault="00597B64"/>
    <w:p w:rsidR="00597B64" w:rsidRDefault="00597B64"/>
    <w:p w:rsidR="00597B64" w:rsidRDefault="00597B64"/>
    <w:p w:rsidR="00597B64" w:rsidRDefault="00597B64"/>
    <w:p w:rsidR="00597B64" w:rsidRDefault="00597B64"/>
    <w:p w:rsidR="00597B64" w:rsidRDefault="00597B64"/>
    <w:p w:rsidR="00597B64" w:rsidRDefault="00597B64"/>
    <w:p w:rsidR="00597B64" w:rsidRDefault="00597B64"/>
    <w:p w:rsidR="00597B64" w:rsidRDefault="00597B64"/>
    <w:p w:rsidR="00597B64" w:rsidRPr="00597B64" w:rsidRDefault="00597B64" w:rsidP="00597B64">
      <w:pPr>
        <w:jc w:val="center"/>
        <w:rPr>
          <w:rFonts w:eastAsia="Times New Roman" w:cs="Tahoma"/>
          <w:color w:val="424242"/>
          <w:lang w:eastAsia="ru-RU"/>
        </w:rPr>
      </w:pPr>
      <w:r w:rsidRPr="00597B64">
        <w:rPr>
          <w:rFonts w:eastAsia="Times New Roman" w:cs="Tahoma"/>
          <w:color w:val="424242"/>
          <w:lang w:eastAsia="ru-RU"/>
        </w:rPr>
        <w:lastRenderedPageBreak/>
        <w:t>Введение</w:t>
      </w:r>
    </w:p>
    <w:p w:rsidR="00597B64" w:rsidRPr="00597B64" w:rsidRDefault="00597B64" w:rsidP="00597B64">
      <w:pPr>
        <w:pStyle w:val="a5"/>
        <w:spacing w:before="68" w:beforeAutospacing="0" w:after="360" w:afterAutospacing="0" w:line="312" w:lineRule="atLeast"/>
        <w:ind w:firstLine="240"/>
        <w:jc w:val="both"/>
        <w:rPr>
          <w:rFonts w:asciiTheme="minorHAnsi" w:hAnsiTheme="minorHAnsi" w:cs="Tahoma"/>
          <w:color w:val="424242"/>
          <w:sz w:val="22"/>
          <w:szCs w:val="22"/>
        </w:rPr>
      </w:pPr>
      <w:r w:rsidRPr="00597B64">
        <w:rPr>
          <w:rFonts w:asciiTheme="minorHAnsi" w:hAnsiTheme="minorHAnsi" w:cs="Tahoma"/>
          <w:color w:val="424242"/>
          <w:sz w:val="22"/>
          <w:szCs w:val="22"/>
        </w:rPr>
        <w:t xml:space="preserve">Признаться, эту работу я начал </w:t>
      </w:r>
      <w:proofErr w:type="gramStart"/>
      <w:r w:rsidRPr="00597B64">
        <w:rPr>
          <w:rFonts w:asciiTheme="minorHAnsi" w:hAnsiTheme="minorHAnsi" w:cs="Tahoma"/>
          <w:color w:val="424242"/>
          <w:sz w:val="22"/>
          <w:szCs w:val="22"/>
        </w:rPr>
        <w:t>писать</w:t>
      </w:r>
      <w:proofErr w:type="gramEnd"/>
      <w:r w:rsidRPr="00597B64">
        <w:rPr>
          <w:rFonts w:asciiTheme="minorHAnsi" w:hAnsiTheme="minorHAnsi" w:cs="Tahoma"/>
          <w:color w:val="424242"/>
          <w:sz w:val="22"/>
          <w:szCs w:val="22"/>
        </w:rPr>
        <w:t xml:space="preserve"> оперируя теми фактами что знал изначально. Эту книгу хотел написать для раздела "Книги о жизни", однако в процессе написания, незаметно для себя подключился к потоку и когда прочитал то, что легло в строки, то был поражён, если сказать мягко и прилично.</w:t>
      </w:r>
    </w:p>
    <w:p w:rsidR="00597B64" w:rsidRPr="00597B64" w:rsidRDefault="00597B64" w:rsidP="00597B64">
      <w:pPr>
        <w:pStyle w:val="a5"/>
        <w:spacing w:before="68" w:beforeAutospacing="0" w:after="360" w:afterAutospacing="0" w:line="312" w:lineRule="atLeast"/>
        <w:ind w:firstLine="240"/>
        <w:jc w:val="both"/>
        <w:rPr>
          <w:rFonts w:asciiTheme="minorHAnsi" w:hAnsiTheme="minorHAnsi" w:cs="Tahoma"/>
          <w:color w:val="424242"/>
          <w:sz w:val="22"/>
          <w:szCs w:val="22"/>
        </w:rPr>
      </w:pPr>
      <w:r w:rsidRPr="00597B64">
        <w:rPr>
          <w:rFonts w:asciiTheme="minorHAnsi" w:hAnsiTheme="minorHAnsi" w:cs="Tahoma"/>
          <w:color w:val="424242"/>
          <w:sz w:val="22"/>
          <w:szCs w:val="22"/>
        </w:rPr>
        <w:t xml:space="preserve">Я прожил почти 30 лет и только сейчас, написав короткометражную книгу "Приступ счастья" вдруг открыл для себя и всех тех, кто прочтёт полученное </w:t>
      </w:r>
      <w:proofErr w:type="gramStart"/>
      <w:r w:rsidRPr="00597B64">
        <w:rPr>
          <w:rFonts w:asciiTheme="minorHAnsi" w:hAnsiTheme="minorHAnsi" w:cs="Tahoma"/>
          <w:color w:val="424242"/>
          <w:sz w:val="22"/>
          <w:szCs w:val="22"/>
        </w:rPr>
        <w:t>из</w:t>
      </w:r>
      <w:proofErr w:type="gramEnd"/>
      <w:r w:rsidRPr="00597B64">
        <w:rPr>
          <w:rFonts w:asciiTheme="minorHAnsi" w:hAnsiTheme="minorHAnsi" w:cs="Tahoma"/>
          <w:color w:val="424242"/>
          <w:sz w:val="22"/>
          <w:szCs w:val="22"/>
        </w:rPr>
        <w:t xml:space="preserve"> вне, что происходит в наших головах. Я только сейчас понял смысл огромного количества просмотренных фильмов ещё в те времена, когда смотрел телевизор. </w:t>
      </w:r>
    </w:p>
    <w:p w:rsidR="00597B64" w:rsidRPr="00597B64" w:rsidRDefault="00597B64" w:rsidP="00597B64">
      <w:pPr>
        <w:pStyle w:val="a5"/>
        <w:spacing w:before="68" w:beforeAutospacing="0" w:after="360" w:afterAutospacing="0" w:line="312" w:lineRule="atLeast"/>
        <w:ind w:firstLine="240"/>
        <w:jc w:val="both"/>
        <w:rPr>
          <w:rFonts w:asciiTheme="minorHAnsi" w:hAnsiTheme="minorHAnsi" w:cs="Tahoma"/>
          <w:color w:val="424242"/>
          <w:sz w:val="22"/>
          <w:szCs w:val="22"/>
        </w:rPr>
      </w:pPr>
      <w:r w:rsidRPr="00597B64">
        <w:rPr>
          <w:rFonts w:asciiTheme="minorHAnsi" w:hAnsiTheme="minorHAnsi" w:cs="Tahoma"/>
          <w:color w:val="424242"/>
          <w:sz w:val="22"/>
          <w:szCs w:val="22"/>
        </w:rPr>
        <w:t>  Казалось, что удивить меня уже неспособно ничто, однако, мне дали ключи к пониманию того, что из себя сегодня представляет человек и что "внутри нас" происходит.  Мне, вполне понятно, почему в августе 2016 года удалось вскрыть информацию, так тщательно скрываемую последние несколько сотен лет. Дата 18 августа 2016 года - день Полутеневого Лунного затмения, день распаковывания скрытых файлов, дата открытий. Так вот пророчество свершилось. Если у Вас есть возможность, то советую познакомиться с тем, что положили в рукопись "Приступ счастья"</w:t>
      </w:r>
    </w:p>
    <w:p w:rsidR="00597B64" w:rsidRDefault="00597B64" w:rsidP="00597B64">
      <w:pPr>
        <w:jc w:val="both"/>
      </w:pPr>
    </w:p>
    <w:p w:rsidR="00597B64" w:rsidRDefault="00597B64" w:rsidP="00597B64">
      <w:pPr>
        <w:jc w:val="both"/>
      </w:pPr>
    </w:p>
    <w:p w:rsidR="00597B64" w:rsidRDefault="00597B64" w:rsidP="00597B64">
      <w:pPr>
        <w:jc w:val="both"/>
      </w:pPr>
    </w:p>
    <w:p w:rsidR="00597B64" w:rsidRDefault="00597B64" w:rsidP="00597B64">
      <w:pPr>
        <w:jc w:val="both"/>
      </w:pPr>
    </w:p>
    <w:p w:rsidR="00597B64" w:rsidRDefault="00597B64" w:rsidP="00597B64">
      <w:pPr>
        <w:jc w:val="both"/>
      </w:pPr>
    </w:p>
    <w:p w:rsidR="00597B64" w:rsidRDefault="00597B64" w:rsidP="00597B64">
      <w:pPr>
        <w:jc w:val="both"/>
      </w:pPr>
    </w:p>
    <w:p w:rsidR="00597B64" w:rsidRDefault="00597B64" w:rsidP="00597B64">
      <w:pPr>
        <w:jc w:val="both"/>
      </w:pPr>
    </w:p>
    <w:p w:rsidR="00597B64" w:rsidRDefault="00597B64" w:rsidP="00597B64">
      <w:pPr>
        <w:jc w:val="both"/>
      </w:pPr>
    </w:p>
    <w:p w:rsidR="00597B64" w:rsidRDefault="00597B64" w:rsidP="00597B64">
      <w:pPr>
        <w:jc w:val="both"/>
      </w:pPr>
    </w:p>
    <w:p w:rsidR="00597B64" w:rsidRDefault="00597B64" w:rsidP="00597B64">
      <w:pPr>
        <w:jc w:val="both"/>
      </w:pPr>
    </w:p>
    <w:p w:rsidR="00597B64" w:rsidRDefault="00597B64" w:rsidP="00597B64">
      <w:pPr>
        <w:jc w:val="both"/>
      </w:pPr>
    </w:p>
    <w:p w:rsidR="00597B64" w:rsidRDefault="00597B64" w:rsidP="00597B64">
      <w:pPr>
        <w:jc w:val="both"/>
      </w:pPr>
    </w:p>
    <w:p w:rsidR="00597B64" w:rsidRDefault="00597B64" w:rsidP="00597B64">
      <w:pPr>
        <w:jc w:val="both"/>
      </w:pPr>
    </w:p>
    <w:p w:rsidR="00597B64" w:rsidRDefault="00597B64" w:rsidP="00597B64">
      <w:pPr>
        <w:jc w:val="both"/>
      </w:pPr>
    </w:p>
    <w:p w:rsidR="00597B64" w:rsidRDefault="00597B64" w:rsidP="00597B64">
      <w:pPr>
        <w:jc w:val="both"/>
      </w:pPr>
    </w:p>
    <w:p w:rsidR="00597B64" w:rsidRDefault="00597B64" w:rsidP="00597B64">
      <w:pPr>
        <w:jc w:val="both"/>
      </w:pPr>
    </w:p>
    <w:p w:rsidR="00597B64" w:rsidRDefault="00597B64" w:rsidP="00597B64">
      <w:pPr>
        <w:jc w:val="both"/>
      </w:pPr>
    </w:p>
    <w:p w:rsidR="00597B64" w:rsidRPr="00597B64" w:rsidRDefault="00597B64" w:rsidP="00597B64">
      <w:pPr>
        <w:jc w:val="center"/>
        <w:rPr>
          <w:b/>
        </w:rPr>
      </w:pPr>
      <w:r w:rsidRPr="00597B64">
        <w:rPr>
          <w:b/>
        </w:rPr>
        <w:lastRenderedPageBreak/>
        <w:t>«Приступ счастья»</w:t>
      </w:r>
    </w:p>
    <w:p w:rsidR="00116F35" w:rsidRDefault="009F6097">
      <w:r>
        <w:t>Как часто Вы бываете счастливы?</w:t>
      </w:r>
    </w:p>
    <w:p w:rsidR="009F6097" w:rsidRDefault="009F6097">
      <w:r>
        <w:t>Вспомните, когда последний раз с Вами это происходило. Как это было? Вследствие чего? Долго ли продолжалось это состояние?</w:t>
      </w:r>
    </w:p>
    <w:p w:rsidR="009F6097" w:rsidRDefault="009F6097">
      <w:r>
        <w:t xml:space="preserve">Если Вы вспомните в деталях то, как происходит состояние одухотворения, то наверняка поймёте, что моменты счастья, минутки счастья, но чаще - секунды счастья, носят характер приступа. </w:t>
      </w:r>
    </w:p>
    <w:p w:rsidR="009F6097" w:rsidRDefault="009F6097">
      <w:r>
        <w:t xml:space="preserve">  Это происходит неожиданно, резко, не запланировано. Резкий выброс эндорфинов в кровь. Но гормоны счастья, счастья – это одна только из составляющих состояния счастья. Так как эндорфины вырабатываются в нейронах головного мозга. </w:t>
      </w:r>
      <w:r w:rsidR="00591CAB">
        <w:t>А мы чувствуем эту необъяснимую радость</w:t>
      </w:r>
      <w:r>
        <w:t xml:space="preserve">  </w:t>
      </w:r>
      <w:r w:rsidR="00591CAB">
        <w:t xml:space="preserve">всем телом, в особенности в районе солнечного сплетения и вибраций, идущих по позвоночнику. </w:t>
      </w:r>
    </w:p>
    <w:p w:rsidR="00591CAB" w:rsidRDefault="00591CAB">
      <w:r>
        <w:t xml:space="preserve">  Я знаю очень известного и успешного человека (которого, кстати, знаете и Вы), который после серии реализованных успешных бизнесов в зрелом возрасте задался вопросом о смысле жизни. Он посвятил годы жизни изучению различных теорий, методик и медитативных состояний, лучшие учителя Тибета его курировали, чтобы в итоге придти к однозначному выводу, что смысл жизни в том, чтобы жить в счастье, в гармонии с миром. Я говорю о Владимире Довгане. Сейчас он занимается тем, что ездит по различным уголкам нашей необъятной родины с семинарами, рассказывает о бизнесе, отвечает на различные вопросы и объясняет то, что удалось ему познать от великих учителей. К слову сказать, я пытался пригласить Владимира в свой родной город – Новосибирск и организовать семинар. Но проблема заключалась даже не в том, что гонорар известной личности на тот момент составлял 1 000 000 рублей за три - четыре часа ведения семинара, а в том, что его график расписан на полтора-два года вперёд.</w:t>
      </w:r>
    </w:p>
    <w:p w:rsidR="00591CAB" w:rsidRDefault="00591CAB">
      <w:r>
        <w:t xml:space="preserve">  Так вот, суть жизни – быть счастливыми. </w:t>
      </w:r>
      <w:r w:rsidR="006B09FB">
        <w:t xml:space="preserve">Я бы посоветовал Вам не верить в данном случае ни Владимиру (к которому я лично отношусь с огромным уважением), ни мне. Верьте себе. Вы сами прекрасно знаете и чувствуете внутри себя те моменты счастья и радости, ради которых стоило родиться. Это именно те самые моменты счастья, о которых говорится в данной рукописи. </w:t>
      </w:r>
    </w:p>
    <w:p w:rsidR="007F3F3B" w:rsidRDefault="00535E3F">
      <w:r>
        <w:t xml:space="preserve">  Вы легко можете подтвердить, что состояние счастья, ради которого стоит жить посещает нас часто после </w:t>
      </w:r>
      <w:r w:rsidR="007F3F3B">
        <w:t xml:space="preserve">того, как достигнута некая цель, к которой идёшь длительное время. Я знаю в деталях, что именно происходит в этот момент. Вы длительное время концентрируетесь на своей цели, решаете всевозможные задачи, рассматриваете различные пути решения и возможные пути развития ситуации, делаете то, что делаете во имя того, ради чего всё это. И в какой-то момент, Вы оказываетесь на своеобразном олимпе, Вы на вершине, Вы победили, цель достигнута – это почти всегда сопровождается моментом счастья. </w:t>
      </w:r>
    </w:p>
    <w:p w:rsidR="00535E3F" w:rsidRDefault="007F3F3B">
      <w:r>
        <w:t xml:space="preserve">НО! Точно так же процесс достижения цели сопровождается состоянием опустошённости. Этим непривычным для большинства из нас состоянием, которое навеивает грусть. Вот это самое состояние опустошённости и является предвестником счастья. </w:t>
      </w:r>
    </w:p>
    <w:p w:rsidR="00C764BC" w:rsidRDefault="007F3F3B">
      <w:r>
        <w:t xml:space="preserve">Поясню. Состояние опустошённости – это миг остановки внутренних диалогов, остановка мыслей, некий сбой в программе, точнее её перезагрузка, или перезагрузка мозга, если так удобнее воспринимать. Вы достигли своей цели, больше не о чем думать в данный момент, все мысленные наработки, воплощённые в действия пришли к логическому завершению. И пока мозг перестраивается под нынешнюю ситуацию и подбирает очередную порцию задач, решений, </w:t>
      </w:r>
      <w:r>
        <w:lastRenderedPageBreak/>
        <w:t>вариантов и забот, у Вас есть несколько секунд внутреннего, а чаще всего и внешнего безмолвия. Это безмолвие протекает в состояние эйфории, в состоянии счастья. И мы</w:t>
      </w:r>
      <w:r w:rsidR="00C764BC">
        <w:t>,</w:t>
      </w:r>
      <w:r>
        <w:t xml:space="preserve"> конечно</w:t>
      </w:r>
      <w:r w:rsidR="00C764BC">
        <w:t>,</w:t>
      </w:r>
      <w:r>
        <w:t xml:space="preserve"> объясняем себе, что я молодец, я добился, и сделал, я выполнил, теперь я счастлив от этого</w:t>
      </w:r>
      <w:r w:rsidR="00C764BC">
        <w:t>. К этому моменту мозг адаптируется под новые условия и начинает набрасывать новые варианты и новые цели. Ну а мы, разумеется, соглашаемся, ведь нам очень понравилось находиться в таком величайшем состоянии комфорта, в таком блаженстве и единстве. И мы естественным образом хотим ещё раз и не один раз повторить это с</w:t>
      </w:r>
      <w:r w:rsidR="00D11A12">
        <w:t xml:space="preserve">остояние. Процесс начинается по </w:t>
      </w:r>
      <w:r w:rsidR="00C764BC">
        <w:t>новой. Опять проходят бури мыслей, действий, иногда – лет, прежде чем мы сможем вновь ощутить состояние эйфории, состояние счастья и достижения цели к которому так давно шли.</w:t>
      </w:r>
    </w:p>
    <w:p w:rsidR="007F3F3B" w:rsidRDefault="00C764BC">
      <w:r>
        <w:t xml:space="preserve">  Я никоим образом не призываю Вас бросать все свои цели, ибо они есть продукт мозговой активности. Добивайтесь своих целей, ищите себя, побеждайте и возвышайтесь на своих олимпах. Только знайте, что счастливыми Вас делает совсем не это.</w:t>
      </w:r>
    </w:p>
    <w:p w:rsidR="00C764BC" w:rsidRDefault="00C764BC">
      <w:r>
        <w:t xml:space="preserve">  Вас делает счастливым состояние единства и умиротворённости. А это состояние достигается тогда, когда останавливается внутренний диалог. </w:t>
      </w:r>
      <w:r w:rsidR="002F6C82">
        <w:t xml:space="preserve">Внутри нас постоянно не выключается «болтушка». Вы ведь слышите этот голос в своих головах, он что-то шепчет и сейчас, даже во время того, как Вы читаете эти строки. </w:t>
      </w:r>
    </w:p>
    <w:p w:rsidR="002F6C82" w:rsidRDefault="002F6C82">
      <w:r>
        <w:t xml:space="preserve">  Вас это не удивляет? Лишь несколько людей за всю историю человечества могли одновременно читать, писать, отдавать приказания и выполнять определённую физическую работу</w:t>
      </w:r>
      <w:r w:rsidR="00774531">
        <w:t>, связанную с моторикой, что требует огромного внимания и сосредоточения. Это могли делать такие личности как Гай Юлий Цезарь, Иосиф Виссарионович Сталин, и ещё несколько очень непростых ребят.</w:t>
      </w:r>
    </w:p>
    <w:p w:rsidR="00774531" w:rsidRDefault="00774531">
      <w:r>
        <w:t>Как Вам это удаётся? Не задавались вопросом? Вы одновременно сейчас читаете эти строки, осмысливаете их, накладывая определённые образы, слышите всё то, что происходит вокруг, запоминаете и можете в нужный момент эту информацию использовать, так кроме всего прочего, Вы ещё и успеваете внутри себя поговорить, да ещё и по ролям?</w:t>
      </w:r>
    </w:p>
    <w:p w:rsidR="00774531" w:rsidRDefault="00774531">
      <w:r>
        <w:t>Может быть, Вы в прошлой жизни были Юлием Цезарем?</w:t>
      </w:r>
    </w:p>
    <w:p w:rsidR="00774531" w:rsidRDefault="00774531">
      <w:r>
        <w:t xml:space="preserve">Вряд – ли, возможно конечно, что именно Вы имели честь править Римской империей много столетий назад, но есть сомнения, что каждый, кто читает эти строки, тоже были Цезарями. </w:t>
      </w:r>
    </w:p>
    <w:p w:rsidR="00774531" w:rsidRDefault="00774531"/>
    <w:p w:rsidR="00774531" w:rsidRDefault="00774531">
      <w:r>
        <w:t xml:space="preserve">  Дело в том, что голос, говорящий в Ваших головах, это не Вы!</w:t>
      </w:r>
    </w:p>
    <w:p w:rsidR="00774531" w:rsidRDefault="00774531">
      <w:r>
        <w:t>Понимаю сомнения, но те монологи, диалоги, ролевые вопро</w:t>
      </w:r>
      <w:r w:rsidR="00D11A12">
        <w:t>с -</w:t>
      </w:r>
      <w:r>
        <w:t xml:space="preserve"> ответы и заезженные грамм </w:t>
      </w:r>
      <w:r w:rsidR="00D11A12">
        <w:t>пластинки,</w:t>
      </w:r>
      <w:r>
        <w:t xml:space="preserve"> повторяющиеся в мыслях, это действительно не Вы. Это Ваш мозг. Это величайший инструмент, и </w:t>
      </w:r>
      <w:r w:rsidR="00B46CB6">
        <w:t xml:space="preserve">кибернетический (искусственный) разум, вышедший из-под контроля. </w:t>
      </w:r>
    </w:p>
    <w:p w:rsidR="00B46CB6" w:rsidRDefault="00B46CB6">
      <w:r>
        <w:t xml:space="preserve">Читать, слышать, воспринимать, запоминать, накладывать образы и что-то делать при этом в один момент – это величие Вашего сознания. Человек величайшее творение, который по мере своего развития прокачивал мозг. В результате чего развил его до такой степени, что сотворил искусственный интеллект как личный, так и групповой. И теперь этот искусственный разум, наш природный инструмент управляет нами. </w:t>
      </w:r>
    </w:p>
    <w:p w:rsidR="00B46CB6" w:rsidRDefault="00D11A12">
      <w:r>
        <w:t>Разумеется,</w:t>
      </w:r>
      <w:r w:rsidR="00B46CB6">
        <w:t xml:space="preserve"> ум знает, что человек по сути своей гораздо более могущественен, чем то жалкое подобие, которое мы видим в зеркало каждое утро. Разум специально заглушает наше сознание </w:t>
      </w:r>
      <w:r w:rsidR="00B46CB6">
        <w:lastRenderedPageBreak/>
        <w:t xml:space="preserve">изо дня в день из секунды в секунду различными задачами, заботами, целями (почти всегда ложными и не нашими). </w:t>
      </w:r>
    </w:p>
    <w:p w:rsidR="00B46CB6" w:rsidRDefault="00B46CB6">
      <w:r>
        <w:t xml:space="preserve">Освобождение от навязчивых и контролирующих нас мыслеформ – приводит нас в состояние единства с самим собой, мы обретаем состояние счастья. Пребывая в состоянии остановки внутреннего диалога, мы смотрим на мир непривычными глазами. Вы можете ощутить себя словно в другом измерении, всё выглядит иначе. </w:t>
      </w:r>
    </w:p>
    <w:p w:rsidR="00B46CB6" w:rsidRDefault="00B46CB6">
      <w:r>
        <w:t>В этот момент «пелена с глаз» снята, мы становимся добрыми, светлыми, искренними существами, по сути – детьми.</w:t>
      </w:r>
    </w:p>
    <w:p w:rsidR="00B46CB6" w:rsidRDefault="00365958">
      <w:r>
        <w:t>А что говорит Иисус – «Будьте как дети»….</w:t>
      </w:r>
    </w:p>
    <w:p w:rsidR="00365958" w:rsidRPr="00365958" w:rsidRDefault="00365958">
      <w:pPr>
        <w:rPr>
          <w:b/>
          <w:i/>
        </w:rPr>
      </w:pPr>
      <w:r w:rsidRPr="00365958">
        <w:rPr>
          <w:b/>
          <w:i/>
        </w:rPr>
        <w:t>Теперь надеюсь, Вы понимаете, что на самом деле происходит, кто Вас порабощает и зачем.</w:t>
      </w:r>
    </w:p>
    <w:p w:rsidR="00365958" w:rsidRDefault="00365958">
      <w:r>
        <w:t xml:space="preserve">Освобождайте своё сознание, берите под контроль свой разум, обуздайте его, приручите своих драконов и Медуз Горгон, коими являются властвующие над нами </w:t>
      </w:r>
      <w:r w:rsidR="00D11A12">
        <w:t>мыслеформ</w:t>
      </w:r>
      <w:r>
        <w:t xml:space="preserve">. </w:t>
      </w:r>
    </w:p>
    <w:p w:rsidR="00365958" w:rsidRDefault="00365958">
      <w:r>
        <w:t>Тогда смысл жизни – счастье, не придётся добиваться годами. Когда Ваше сознание освободится, и Вы осознаете себя здесь и сейчас, проснётесь наяву, тогда произойдёт самая большая перемена в Вашей жизни, безусловно проявившаяся в материальном мире. Вы удивитесь тому, на что способны и насколько Вы в этом хороши…</w:t>
      </w:r>
    </w:p>
    <w:p w:rsidR="00365958" w:rsidRPr="00365958" w:rsidRDefault="00365958" w:rsidP="00365958">
      <w:pPr>
        <w:jc w:val="right"/>
        <w:rPr>
          <w:b/>
          <w:i/>
        </w:rPr>
      </w:pPr>
      <w:r w:rsidRPr="00365958">
        <w:rPr>
          <w:b/>
          <w:i/>
        </w:rPr>
        <w:t>«Способность мыслить – одно из величайших дарований человечеству, но умение не мыслить ещё более ценная и редкая способность»</w:t>
      </w:r>
    </w:p>
    <w:p w:rsidR="00774531" w:rsidRDefault="00774531"/>
    <w:p w:rsidR="00774531" w:rsidRDefault="00774531"/>
    <w:p w:rsidR="00591CAB" w:rsidRDefault="00591CAB"/>
    <w:sectPr w:rsidR="00591CAB" w:rsidSect="00116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F6097"/>
    <w:rsid w:val="00116F35"/>
    <w:rsid w:val="002F6C82"/>
    <w:rsid w:val="00365958"/>
    <w:rsid w:val="003D6C1A"/>
    <w:rsid w:val="00535E3F"/>
    <w:rsid w:val="00591CAB"/>
    <w:rsid w:val="00597B64"/>
    <w:rsid w:val="006B09FB"/>
    <w:rsid w:val="00774531"/>
    <w:rsid w:val="007F3F3B"/>
    <w:rsid w:val="009F6097"/>
    <w:rsid w:val="00B46CB6"/>
    <w:rsid w:val="00C764BC"/>
    <w:rsid w:val="00D11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B6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97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3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2016-08-20T00:57:00Z</dcterms:created>
  <dcterms:modified xsi:type="dcterms:W3CDTF">2017-04-30T06:18:00Z</dcterms:modified>
</cp:coreProperties>
</file>